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216FC" w:rsidTr="009216F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216FC" w:rsidRDefault="009216FC" w:rsidP="009216FC">
            <w:pPr>
              <w:rPr>
                <w:rFonts w:ascii="TimesNewRomanPSMT" w:hAnsi="TimesNewRomanPSMT"/>
                <w:b/>
                <w:color w:val="000000"/>
              </w:rPr>
            </w:pPr>
            <w:r w:rsidRPr="009216FC">
              <w:rPr>
                <w:rFonts w:ascii="TimesNewRomanPSMT" w:hAnsi="TimesNewRomanPSMT"/>
                <w:b/>
                <w:color w:val="000000"/>
              </w:rPr>
              <w:t>СОГЛАСОВАНО</w:t>
            </w:r>
          </w:p>
          <w:p w:rsidR="009216FC" w:rsidRPr="009216FC" w:rsidRDefault="009216FC" w:rsidP="009216FC">
            <w:pPr>
              <w:rPr>
                <w:rFonts w:ascii="TimesNewRomanPSMT" w:hAnsi="TimesNewRomanPSMT"/>
                <w:color w:val="000000"/>
              </w:rPr>
            </w:pPr>
            <w:r w:rsidRPr="009216FC">
              <w:rPr>
                <w:rFonts w:ascii="TimesNewRomanPSMT" w:hAnsi="TimesNewRomanPSMT"/>
                <w:color w:val="000000"/>
              </w:rPr>
              <w:t xml:space="preserve">Председатель совета </w:t>
            </w:r>
            <w:proofErr w:type="gramStart"/>
            <w:r w:rsidRPr="009216FC">
              <w:rPr>
                <w:rFonts w:ascii="TimesNewRomanPSMT" w:hAnsi="TimesNewRomanPSMT"/>
                <w:color w:val="000000"/>
              </w:rPr>
              <w:t>обучающихся</w:t>
            </w:r>
            <w:proofErr w:type="gramEnd"/>
          </w:p>
          <w:p w:rsidR="009216FC" w:rsidRDefault="009216FC" w:rsidP="00735B33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b/>
                <w:color w:val="000000"/>
              </w:rPr>
              <w:t>___________________</w:t>
            </w:r>
            <w:proofErr w:type="spellStart"/>
            <w:r w:rsidR="00494936">
              <w:rPr>
                <w:rFonts w:ascii="TimesNewRomanPSMT" w:hAnsi="TimesNewRomanPSMT"/>
                <w:color w:val="000000"/>
              </w:rPr>
              <w:t>Д.Путинцев</w:t>
            </w:r>
            <w:proofErr w:type="spellEnd"/>
          </w:p>
          <w:p w:rsidR="009216FC" w:rsidRDefault="009216FC" w:rsidP="00735B33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"___"________________20_____г.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216FC" w:rsidRDefault="009216FC" w:rsidP="009216FC">
            <w:pPr>
              <w:ind w:left="318" w:hanging="318"/>
              <w:jc w:val="right"/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TimesNewRomanPSMT" w:hAnsi="TimesNewRomanPSMT"/>
                <w:b/>
                <w:color w:val="000000"/>
              </w:rPr>
              <w:t xml:space="preserve">УТВЕРЖДАЮ </w:t>
            </w:r>
          </w:p>
          <w:p w:rsidR="009216FC" w:rsidRDefault="009216FC" w:rsidP="009216FC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Директор СОГБПОУ " Вяземский железнодорожный  техникум"</w:t>
            </w:r>
          </w:p>
          <w:p w:rsidR="009216FC" w:rsidRDefault="009216FC" w:rsidP="009216FC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________________И. А. Степаненков</w:t>
            </w:r>
          </w:p>
          <w:p w:rsidR="009216FC" w:rsidRDefault="009216FC" w:rsidP="009216FC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                   "____"____________________20____г.</w:t>
            </w:r>
          </w:p>
        </w:tc>
      </w:tr>
    </w:tbl>
    <w:p w:rsidR="009216FC" w:rsidRDefault="009216FC" w:rsidP="00735B33">
      <w:pPr>
        <w:rPr>
          <w:rFonts w:ascii="TimesNewRomanPSMT" w:hAnsi="TimesNewRomanPSMT"/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364"/>
      </w:tblGrid>
      <w:tr w:rsidR="00735B33" w:rsidTr="00973439">
        <w:trPr>
          <w:trHeight w:val="220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5B33" w:rsidRDefault="00735B33" w:rsidP="00743E27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B33" w:rsidRDefault="00973439" w:rsidP="00743E27">
            <w:pPr>
              <w:jc w:val="right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noProof/>
                <w:color w:val="000000"/>
              </w:rPr>
              <w:drawing>
                <wp:inline distT="0" distB="0" distL="0" distR="0">
                  <wp:extent cx="2833878" cy="2296973"/>
                  <wp:effectExtent l="19050" t="0" r="4572" b="0"/>
                  <wp:docPr id="3" name="Рисунок 1" descr="C:\Users\UVR\Desktop\Фото 2017-2018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VR\Desktop\Фото 2017-2018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658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197" w:rsidRDefault="00382197" w:rsidP="00382197">
      <w:pPr>
        <w:jc w:val="center"/>
        <w:rPr>
          <w:sz w:val="16"/>
          <w:szCs w:val="16"/>
        </w:rPr>
      </w:pPr>
      <w:r w:rsidRPr="00382197">
        <w:rPr>
          <w:sz w:val="16"/>
          <w:szCs w:val="16"/>
        </w:rPr>
        <w:t xml:space="preserve"> </w:t>
      </w:r>
    </w:p>
    <w:p w:rsidR="00382197" w:rsidRPr="00536667" w:rsidRDefault="00382197" w:rsidP="00382197">
      <w:pPr>
        <w:jc w:val="center"/>
        <w:rPr>
          <w:sz w:val="16"/>
          <w:szCs w:val="16"/>
        </w:rPr>
      </w:pPr>
      <w:r w:rsidRPr="00536667">
        <w:rPr>
          <w:sz w:val="16"/>
          <w:szCs w:val="16"/>
        </w:rPr>
        <w:t>ДЕПАРТАМЕНТ СМОЛЕНСКОЙ ОБЛАСТИ ПО ОБРАЗОВАНИЮ</w:t>
      </w:r>
      <w:r>
        <w:rPr>
          <w:sz w:val="16"/>
          <w:szCs w:val="16"/>
        </w:rPr>
        <w:t xml:space="preserve"> И </w:t>
      </w:r>
      <w:r w:rsidRPr="00536667">
        <w:rPr>
          <w:sz w:val="16"/>
          <w:szCs w:val="16"/>
        </w:rPr>
        <w:t xml:space="preserve"> НАУКЕ </w:t>
      </w:r>
    </w:p>
    <w:p w:rsidR="00382197" w:rsidRPr="008A7189" w:rsidRDefault="00382197" w:rsidP="00382197">
      <w:pPr>
        <w:jc w:val="center"/>
        <w:rPr>
          <w:sz w:val="16"/>
          <w:szCs w:val="16"/>
        </w:rPr>
      </w:pPr>
      <w:r w:rsidRPr="008A7189">
        <w:rPr>
          <w:sz w:val="16"/>
          <w:szCs w:val="16"/>
        </w:rPr>
        <w:t>СМОЛЕНСКОЕ ОБЛАСТНОЕ ГОСУДАРСТВЕННОЕ</w:t>
      </w:r>
      <w:r>
        <w:rPr>
          <w:sz w:val="16"/>
          <w:szCs w:val="16"/>
        </w:rPr>
        <w:t xml:space="preserve"> </w:t>
      </w:r>
      <w:r w:rsidRPr="008A7189">
        <w:rPr>
          <w:sz w:val="16"/>
          <w:szCs w:val="16"/>
        </w:rPr>
        <w:t xml:space="preserve"> БЮДЖЕТНОЕ </w:t>
      </w:r>
      <w:r>
        <w:rPr>
          <w:sz w:val="16"/>
          <w:szCs w:val="16"/>
        </w:rPr>
        <w:t>ПРОФЕССИОНАЛЬНОЕ</w:t>
      </w:r>
      <w:r w:rsidRPr="008A7189">
        <w:rPr>
          <w:sz w:val="16"/>
          <w:szCs w:val="16"/>
        </w:rPr>
        <w:t xml:space="preserve"> ОБРАЗОВАТЕЛЬНОЕ </w:t>
      </w:r>
      <w:r>
        <w:rPr>
          <w:sz w:val="16"/>
          <w:szCs w:val="16"/>
        </w:rPr>
        <w:t xml:space="preserve"> </w:t>
      </w:r>
      <w:r w:rsidRPr="008A7189">
        <w:rPr>
          <w:sz w:val="16"/>
          <w:szCs w:val="16"/>
        </w:rPr>
        <w:t xml:space="preserve">УЧРЕЖДЕНИЕ </w:t>
      </w:r>
    </w:p>
    <w:p w:rsidR="00382197" w:rsidRDefault="00382197" w:rsidP="00382197">
      <w:pPr>
        <w:jc w:val="center"/>
        <w:rPr>
          <w:sz w:val="20"/>
          <w:szCs w:val="20"/>
        </w:rPr>
      </w:pPr>
      <w:r w:rsidRPr="008A7189">
        <w:rPr>
          <w:b/>
          <w:sz w:val="20"/>
          <w:szCs w:val="20"/>
        </w:rPr>
        <w:t>«ВЯЗЕМСКИЙ ЖЕЛЕЗНОДОРОЖНЫЙ ТЕХНИКУМ</w:t>
      </w:r>
      <w:r w:rsidRPr="008A7189">
        <w:rPr>
          <w:sz w:val="20"/>
          <w:szCs w:val="20"/>
        </w:rPr>
        <w:t xml:space="preserve">» </w:t>
      </w: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sz w:val="20"/>
          <w:szCs w:val="20"/>
        </w:rPr>
      </w:pPr>
    </w:p>
    <w:p w:rsidR="00382197" w:rsidRPr="008A7189" w:rsidRDefault="00382197" w:rsidP="00382197">
      <w:pPr>
        <w:jc w:val="center"/>
        <w:rPr>
          <w:sz w:val="20"/>
          <w:szCs w:val="20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ПРОГРАММА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ВОЛОНТЕРСКОГО ОТРЯДА </w:t>
      </w:r>
    </w:p>
    <w:p w:rsidR="00D563AC" w:rsidRPr="00F576A7" w:rsidRDefault="00382197" w:rsidP="00382197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F576A7">
        <w:rPr>
          <w:rFonts w:ascii="Georgia" w:hAnsi="Georgia"/>
          <w:b/>
          <w:bCs/>
          <w:color w:val="000000"/>
          <w:sz w:val="36"/>
          <w:szCs w:val="36"/>
        </w:rPr>
        <w:t>« ЖЕЛЕЗНОДОРОЖНЫЙ ЭКСПРЕСС»</w:t>
      </w:r>
    </w:p>
    <w:p w:rsidR="00382197" w:rsidRPr="00F576A7" w:rsidRDefault="00382197" w:rsidP="00382197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</w:p>
    <w:p w:rsidR="00382197" w:rsidRPr="00F576A7" w:rsidRDefault="00382197" w:rsidP="00382197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A1A73" w:rsidRDefault="009A1A73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г. Вязьма </w:t>
      </w:r>
    </w:p>
    <w:p w:rsidR="00735B33" w:rsidRDefault="00735B33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201</w:t>
      </w:r>
      <w:r w:rsidR="00973439">
        <w:rPr>
          <w:rFonts w:ascii="TimesNewRomanPS-BoldMT" w:hAnsi="TimesNewRomanPS-BoldMT"/>
          <w:b/>
          <w:bCs/>
          <w:color w:val="000000"/>
          <w:sz w:val="26"/>
          <w:szCs w:val="26"/>
        </w:rPr>
        <w:t>8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год</w:t>
      </w:r>
    </w:p>
    <w:p w:rsidR="00973439" w:rsidRDefault="00973439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82197" w:rsidRDefault="00382197" w:rsidP="0038219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lastRenderedPageBreak/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0"/>
        <w:gridCol w:w="7646"/>
      </w:tblGrid>
      <w:tr w:rsidR="00382197" w:rsidTr="00382197">
        <w:tc>
          <w:tcPr>
            <w:tcW w:w="2376" w:type="dxa"/>
          </w:tcPr>
          <w:p w:rsidR="00382197" w:rsidRDefault="00382197" w:rsidP="00382197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Название программы </w:t>
            </w:r>
          </w:p>
        </w:tc>
        <w:tc>
          <w:tcPr>
            <w:tcW w:w="8045" w:type="dxa"/>
          </w:tcPr>
          <w:p w:rsidR="00382197" w:rsidRDefault="00382197" w:rsidP="00382197">
            <w:pPr>
              <w:jc w:val="center"/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Программа волонтерского отряда « Железнодорожный  Экспресс»</w:t>
            </w:r>
          </w:p>
        </w:tc>
      </w:tr>
      <w:tr w:rsidR="00382197" w:rsidTr="00382197">
        <w:tc>
          <w:tcPr>
            <w:tcW w:w="2376" w:type="dxa"/>
          </w:tcPr>
          <w:p w:rsidR="00382197" w:rsidRDefault="00382197" w:rsidP="00382197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Нормативно-правовое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основание для разработки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382197" w:rsidRDefault="00382197" w:rsidP="0038219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Концепция содействия развитию благотворительной деятельности и</w:t>
            </w:r>
            <w:r w:rsidR="00F576A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добровольчества в Российской Федерации (распоряжение Правительства Российской Федерации от 30.07.2009 № 1054-р);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Стратегия развития волонтерского движения в России (утв. на заседании Комитета Государственной Думы по делам молодежи, протокол № 45 от 14 мая 2010г.);</w:t>
            </w:r>
          </w:p>
          <w:p w:rsidR="00382197" w:rsidRDefault="00382197" w:rsidP="00382197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Основы государственной молодежной политики Российской Федерации на период до 2025 года (утв. Распоряжением Правительства РФ от 29.11.2014 N2403-р);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</w:p>
        </w:tc>
      </w:tr>
      <w:tr w:rsidR="00382197" w:rsidTr="00382197">
        <w:tc>
          <w:tcPr>
            <w:tcW w:w="2376" w:type="dxa"/>
          </w:tcPr>
          <w:p w:rsidR="00382197" w:rsidRDefault="00442D2F" w:rsidP="00442D2F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Основные разработчики </w:t>
            </w:r>
          </w:p>
        </w:tc>
        <w:tc>
          <w:tcPr>
            <w:tcW w:w="8045" w:type="dxa"/>
          </w:tcPr>
          <w:p w:rsidR="00382197" w:rsidRDefault="00442D2F" w:rsidP="00F576A7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Зам. директора по ВР и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СВ</w:t>
            </w:r>
            <w:proofErr w:type="gramEnd"/>
            <w:r w:rsidR="00F576A7">
              <w:rPr>
                <w:rFonts w:ascii="TimesNewRomanPSMT" w:hAnsi="TimesNewRomanPSMT"/>
                <w:color w:val="000000"/>
                <w:sz w:val="26"/>
                <w:szCs w:val="26"/>
              </w:rPr>
              <w:t>, совет обучающихся техникума</w:t>
            </w:r>
          </w:p>
        </w:tc>
      </w:tr>
      <w:tr w:rsidR="00382197" w:rsidTr="00382197">
        <w:tc>
          <w:tcPr>
            <w:tcW w:w="2376" w:type="dxa"/>
          </w:tcPr>
          <w:p w:rsidR="00382197" w:rsidRDefault="00442D2F" w:rsidP="00442D2F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Целеполагание программы </w:t>
            </w:r>
          </w:p>
        </w:tc>
        <w:tc>
          <w:tcPr>
            <w:tcW w:w="8045" w:type="dxa"/>
          </w:tcPr>
          <w:p w:rsidR="00382197" w:rsidRDefault="00442D2F" w:rsidP="00442D2F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Развитие социальной самореализации 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      </w:r>
          </w:p>
        </w:tc>
      </w:tr>
      <w:tr w:rsidR="00382197" w:rsidTr="00382197">
        <w:tc>
          <w:tcPr>
            <w:tcW w:w="2376" w:type="dxa"/>
          </w:tcPr>
          <w:p w:rsidR="00382197" w:rsidRDefault="00676769" w:rsidP="00676769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Задачи </w:t>
            </w:r>
          </w:p>
        </w:tc>
        <w:tc>
          <w:tcPr>
            <w:tcW w:w="8045" w:type="dxa"/>
          </w:tcPr>
          <w:p w:rsidR="00382197" w:rsidRDefault="00676769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популяризация идей волонтёрства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(добровольчества) в 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техникумовской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среде;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осуществление рекламно-информационной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деятельности;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-р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азвитие социальной системы, создание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оптимальных условий для распространения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волонтерского (добровольческого)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движения и участия студентов в социально-значимых акциях и проектах;</w:t>
            </w:r>
          </w:p>
          <w:p w:rsidR="00676769" w:rsidRDefault="00676769" w:rsidP="00B82BFB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вовлечение студентов в проекты, связанные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 оказанием социально-психологической и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социально-педагогической поддержки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различным группам населения;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участие в подготовке и проведении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массовых социально-культурных,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информационно-просветительских и спортивных мероприятий;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-р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еализация программ профилактической и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информационно-пропагандистской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направленности;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-налаживание сотрудничества с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социальными партнерами для совместной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социально-значимой деятельности;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-создание и использование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межрегиональных связей с другими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общественными (волонтерскими)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организациями для совместной социально-значимой деятельности;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организация обучающих семинаров для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участников волонтерского движения;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 воспитание активной гражданской позиции,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формирование лидерских и нравственно-этических качеств, чувства патриотизма.</w:t>
            </w:r>
          </w:p>
        </w:tc>
      </w:tr>
      <w:tr w:rsidR="00382197" w:rsidTr="00382197">
        <w:tc>
          <w:tcPr>
            <w:tcW w:w="2376" w:type="dxa"/>
          </w:tcPr>
          <w:p w:rsidR="00382197" w:rsidRDefault="00676769" w:rsidP="00676769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Принципы деятельности </w:t>
            </w:r>
          </w:p>
        </w:tc>
        <w:tc>
          <w:tcPr>
            <w:tcW w:w="8045" w:type="dxa"/>
          </w:tcPr>
          <w:p w:rsidR="00382197" w:rsidRDefault="00676769" w:rsidP="00B82BFB"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отсутствие вознаграждения;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добровольность, отсутствие принуждения;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польза обществу, людям, окружающей</w:t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среде.</w:t>
            </w:r>
          </w:p>
        </w:tc>
      </w:tr>
      <w:tr w:rsidR="00676769" w:rsidTr="00382197">
        <w:tc>
          <w:tcPr>
            <w:tcW w:w="2376" w:type="dxa"/>
          </w:tcPr>
          <w:p w:rsidR="00676769" w:rsidRDefault="00676769" w:rsidP="00676769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Функции волонтерского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движения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676769" w:rsidRDefault="00676769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обучение волонтёров (добровольцев);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B82BFB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популяризация волонтёрства;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проведение профилактических занятий или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тренингов;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проведение массовых акций, трудовых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десантов, выставок, соревнований;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- распространение информации (через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раздачу полиграфии, расклейку плакатов,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работу в своей социальной среде);</w:t>
            </w:r>
          </w:p>
          <w:p w:rsidR="00676769" w:rsidRDefault="00676769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творческая деятельность, разработка 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организация игр, концертов, праздников,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создание плакатов, брошюр, видеороликов.</w:t>
            </w:r>
          </w:p>
        </w:tc>
      </w:tr>
      <w:tr w:rsidR="00676769" w:rsidTr="00382197">
        <w:tc>
          <w:tcPr>
            <w:tcW w:w="2376" w:type="dxa"/>
          </w:tcPr>
          <w:p w:rsidR="00676769" w:rsidRDefault="00676769" w:rsidP="00676769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lastRenderedPageBreak/>
              <w:t xml:space="preserve">Сроки реализации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45" w:type="dxa"/>
          </w:tcPr>
          <w:p w:rsidR="00676769" w:rsidRDefault="005A779B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 сентябрь</w:t>
            </w:r>
            <w:bookmarkStart w:id="0" w:name="_GoBack"/>
            <w:bookmarkEnd w:id="0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2018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года – 30 июня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 2021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676769" w:rsidTr="00382197">
        <w:tc>
          <w:tcPr>
            <w:tcW w:w="2376" w:type="dxa"/>
          </w:tcPr>
          <w:p w:rsidR="00676769" w:rsidRDefault="00676769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Этапы реализации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676769" w:rsidRDefault="005A779B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Первый: 2018 – 2019</w:t>
            </w:r>
            <w:r w:rsidR="003A502F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годы</w:t>
            </w:r>
            <w:r w:rsidR="003A502F"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 w:rsidR="00676769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создание информационного банка о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лицах, нуждающихся в профилактической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помощи;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676769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пополнение рядов волонтерского отряда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первокурсниками;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676769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развертывание единой системы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676769">
              <w:rPr>
                <w:rFonts w:ascii="TimesNewRomanPSMT" w:hAnsi="TimesNewRomanPSMT"/>
                <w:color w:val="000000"/>
                <w:sz w:val="26"/>
                <w:szCs w:val="26"/>
              </w:rPr>
              <w:t>профилактики;</w:t>
            </w:r>
          </w:p>
          <w:p w:rsidR="00676769" w:rsidRDefault="00676769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укрепление межведомственного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взаимодействия волонтеров в организации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профилактической работы;</w:t>
            </w:r>
          </w:p>
          <w:p w:rsidR="003A502F" w:rsidRDefault="003A502F" w:rsidP="003A502F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создание системы мониторинга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профилактической работы волонтеров.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5A779B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Второй: 2020 – 2021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годы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полноценное функционирование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волонтерского отряда по профилактике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асоциального поведения;</w:t>
            </w:r>
          </w:p>
          <w:p w:rsidR="003A502F" w:rsidRDefault="003A502F" w:rsidP="004A5432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практическое внедрение инновационных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технологий и методик проведения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антинаркотической и иной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профилактической работы;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дальнейшее развитие исследовательской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деятельности;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оценка результатов работы волонтеров,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обобщение и распространение опыта в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СМИ и на сайтах сети Интернет.</w:t>
            </w:r>
          </w:p>
        </w:tc>
      </w:tr>
      <w:tr w:rsidR="00676769" w:rsidTr="00382197">
        <w:tc>
          <w:tcPr>
            <w:tcW w:w="2376" w:type="dxa"/>
          </w:tcPr>
          <w:p w:rsidR="00676769" w:rsidRDefault="003A502F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Основные направления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676769" w:rsidRDefault="003A502F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-досуговая деятельность (организация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свободного времени детей, подростков и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молодежи);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 вожатская деятельность;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 социально-психологическая поддержка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(молодежные психологические службы);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-т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рудовая помощь (трудовые лагеря и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бригады);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-помощь в реставрационных работах;</w:t>
            </w:r>
          </w:p>
          <w:p w:rsidR="003A502F" w:rsidRDefault="003A502F" w:rsidP="00676769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-восстановление и уход за воинскими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захоронениями погибших в годы ВОВ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1941 -1945гг.;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-о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казание помощи ветеранам ВОВ,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труженикам тыла и пожилым людям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(совместно с социальными службами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города (района));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-экскурсионно-паломническая деятельность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(организация и проведение экскурсий для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населения по своим муниципальным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образованиям, в рамках проекта по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развитию внутреннего туризма «Моя малая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Родина»);</w:t>
            </w:r>
          </w:p>
          <w:p w:rsidR="003A502F" w:rsidRDefault="003A502F" w:rsidP="00C314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-профилактика здорового и безопасного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образа жизни;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-с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оциальное патронирование детских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социальных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="004A543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учреждений 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>,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пожилых людей;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-экологическая защита;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интеллектуальное развитие (организация и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проведение интеллектуальных конкурсов);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-творческое развитие (организация творческих мероприятий, конкурсов, праздников);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-информационное обеспечение;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службы милосердия в больницах;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-спортивная, туристическая и военная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подготовка;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-ремесленные мастерские (помощь 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lastRenderedPageBreak/>
              <w:t>возрождении традиционных ремесел).</w:t>
            </w:r>
          </w:p>
        </w:tc>
      </w:tr>
      <w:tr w:rsidR="003A502F" w:rsidTr="00382197">
        <w:tc>
          <w:tcPr>
            <w:tcW w:w="2376" w:type="dxa"/>
          </w:tcPr>
          <w:p w:rsidR="003A502F" w:rsidRDefault="003A502F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lastRenderedPageBreak/>
              <w:t>Основные формы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организации деятельности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волонтерского отряда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3A502F" w:rsidRDefault="003A502F" w:rsidP="00C314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- разовые мероприятия и акции;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-ц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елевые программы и проекты;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-конференции, семинары и круглые столы;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-фестивали и конкурсы;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 -лагеря и сборы, в том числе трудовые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лагеря и бригады.</w:t>
            </w:r>
          </w:p>
        </w:tc>
      </w:tr>
      <w:tr w:rsidR="003A502F" w:rsidTr="00382197">
        <w:tc>
          <w:tcPr>
            <w:tcW w:w="2376" w:type="dxa"/>
          </w:tcPr>
          <w:p w:rsidR="003A502F" w:rsidRDefault="003A502F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Основные исполнители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3A502F" w:rsidRDefault="003A502F" w:rsidP="003A502F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Руководитель волонтерского отряда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Волонтеры из числа студентов техникума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Социальный педагог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Студенческий совет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Медицинский работник 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>техникума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Психолог техникума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Библиотекарь</w:t>
            </w:r>
          </w:p>
          <w:p w:rsidR="003A502F" w:rsidRDefault="003A502F" w:rsidP="00C314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Закрепленные за учебным заведением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межведомственные специалисты: участковый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уполномоченный, работники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правоохранительных органов, врач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нарколог,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священнослужител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>и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др</w:t>
            </w:r>
            <w:proofErr w:type="spellEnd"/>
            <w:proofErr w:type="gramEnd"/>
          </w:p>
        </w:tc>
      </w:tr>
      <w:tr w:rsidR="003A502F" w:rsidTr="00382197">
        <w:tc>
          <w:tcPr>
            <w:tcW w:w="2376" w:type="dxa"/>
          </w:tcPr>
          <w:p w:rsidR="003A502F" w:rsidRDefault="003A502F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8045" w:type="dxa"/>
          </w:tcPr>
          <w:p w:rsidR="003A502F" w:rsidRDefault="003A502F" w:rsidP="003A502F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В результате осуществления программы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ожидается: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повышение качества и результативности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работы по 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>п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рофилактике наркомании и других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форм асоциального поведения;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 xml:space="preserve">- формирование у студентов 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техникума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активного негативного отношения к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употреблению наркотиков и </w:t>
            </w:r>
            <w:proofErr w:type="spell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табакокурению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;</w:t>
            </w:r>
          </w:p>
          <w:p w:rsidR="003A502F" w:rsidRDefault="003A502F" w:rsidP="00C314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- развитие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бережного отношения студентов к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своему здоровью;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  <w:t>- увеличение объема социальной помощи,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предоставляемой людям, нуждающимся в ней и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оказавшимся в трудной жизненной ситуации</w:t>
            </w:r>
          </w:p>
        </w:tc>
      </w:tr>
      <w:tr w:rsidR="003A502F" w:rsidTr="00382197">
        <w:tc>
          <w:tcPr>
            <w:tcW w:w="2376" w:type="dxa"/>
          </w:tcPr>
          <w:p w:rsidR="003A502F" w:rsidRDefault="003A502F" w:rsidP="003A502F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исполнением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программы</w:t>
            </w:r>
            <w:r>
              <w:rPr>
                <w:rFonts w:ascii="TimesNewRomanPS-BoldMT" w:hAnsi="TimesNewRomanPS-BoldMT"/>
                <w:color w:val="000000"/>
                <w:sz w:val="26"/>
                <w:szCs w:val="26"/>
              </w:rPr>
              <w:br/>
            </w:r>
          </w:p>
        </w:tc>
        <w:tc>
          <w:tcPr>
            <w:tcW w:w="8045" w:type="dxa"/>
          </w:tcPr>
          <w:p w:rsidR="003A502F" w:rsidRDefault="003A502F" w:rsidP="00C3140E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реализацией Программы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осуществляет администрация </w:t>
            </w:r>
            <w:r w:rsidR="00C3140E">
              <w:rPr>
                <w:rFonts w:ascii="TimesNewRomanPSMT" w:hAnsi="TimesNewRomanPSMT"/>
                <w:color w:val="000000"/>
                <w:sz w:val="26"/>
                <w:szCs w:val="26"/>
              </w:rPr>
              <w:t>техникума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</w:p>
        </w:tc>
      </w:tr>
    </w:tbl>
    <w:p w:rsidR="00382197" w:rsidRDefault="00382197" w:rsidP="00382197">
      <w:pPr>
        <w:jc w:val="center"/>
      </w:pPr>
    </w:p>
    <w:p w:rsidR="003A502F" w:rsidRDefault="003A502F" w:rsidP="00ED41E1">
      <w:pPr>
        <w:jc w:val="center"/>
      </w:pPr>
    </w:p>
    <w:p w:rsidR="003A502F" w:rsidRDefault="003A502F" w:rsidP="00ED41E1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I. ОБОСНОВАНИЕ НЕОБХОДИМОСТИ СОЗДАНИЯ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ВОЛОНТЕРСКОГО ОТРЯДА «ЖЕЛЕЗНОДОРОЖНЫЙ ЭКСПРЕСС»</w:t>
      </w:r>
    </w:p>
    <w:p w:rsidR="00ED41E1" w:rsidRDefault="00ED41E1" w:rsidP="00ED41E1">
      <w:pPr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A502F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  В период стремительной глобализации и информатизации жизненного пространства, активизации рекламы и подмены ценностей, студент каждый день должен делать выбор, противостоять соблазнам жизни, сохранить здоровье и отстоять свою жизненную  позицию, основанную на знании и собственном приобретённом опыте. 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 Быть социально активным значит не только понимать ответственность за свою жизнь и здоровье, но и пропагандировать свою социальную и политическую позицию, помогать другим в сложных жизненных ситуациях. Как и всякая иная, социальная компетенция основывается на опыте и деятельности самих студентов. Нельзя научиться быть социально активным, не участвуя в самой деятельности. </w:t>
      </w:r>
    </w:p>
    <w:p w:rsidR="00E3158C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Одной из самых эффективных форм активизации общественно полезной деятельности студентов является волонтёрское движение. В </w:t>
      </w:r>
      <w:r w:rsidR="00E3158C">
        <w:rPr>
          <w:rFonts w:ascii="TimesNewRomanPSMT" w:hAnsi="TimesNewRomanPSMT"/>
          <w:color w:val="000000"/>
          <w:sz w:val="26"/>
          <w:szCs w:val="26"/>
        </w:rPr>
        <w:t>техникуме</w:t>
      </w:r>
      <w:r>
        <w:rPr>
          <w:rFonts w:ascii="TimesNewRomanPSMT" w:hAnsi="TimesNewRomanPSMT"/>
          <w:color w:val="000000"/>
          <w:sz w:val="26"/>
          <w:szCs w:val="26"/>
        </w:rPr>
        <w:t xml:space="preserve"> в 20</w:t>
      </w:r>
      <w:r w:rsidR="005A779B">
        <w:rPr>
          <w:rFonts w:ascii="TimesNewRomanPSMT" w:hAnsi="TimesNewRomanPSMT"/>
          <w:color w:val="000000"/>
          <w:sz w:val="26"/>
          <w:szCs w:val="26"/>
        </w:rPr>
        <w:t>18</w:t>
      </w:r>
      <w:r>
        <w:rPr>
          <w:rFonts w:ascii="TimesNewRomanPSMT" w:hAnsi="TimesNewRomanPSMT"/>
          <w:color w:val="000000"/>
          <w:sz w:val="26"/>
          <w:szCs w:val="26"/>
        </w:rPr>
        <w:t>г.  создан волонтерский отряд «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Железнодорожный </w:t>
      </w:r>
      <w:r>
        <w:rPr>
          <w:rFonts w:ascii="TimesNewRomanPSMT" w:hAnsi="TimesNewRomanPSMT"/>
          <w:color w:val="000000"/>
          <w:sz w:val="26"/>
          <w:szCs w:val="26"/>
        </w:rPr>
        <w:t>Экспресс».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Программа предусматривает осуществление комплекса мероприятий, направленных на обеспечение системного подхода к осуществлению профилактики асоциального </w:t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поведения (наркомании, табакокурения, правонарушений, проявления экстремистских настроений).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Выполнение запланированных мероприятий требует концентрации усилий всех структурных подразделений железнодорожного </w:t>
      </w:r>
      <w:r w:rsidR="00E3158C">
        <w:rPr>
          <w:rFonts w:ascii="TimesNewRomanPSMT" w:hAnsi="TimesNewRomanPSMT"/>
          <w:color w:val="000000"/>
          <w:sz w:val="26"/>
          <w:szCs w:val="26"/>
        </w:rPr>
        <w:t>техникума</w:t>
      </w:r>
      <w:r>
        <w:rPr>
          <w:rFonts w:ascii="TimesNewRomanPSMT" w:hAnsi="TimesNewRomanPSMT"/>
          <w:color w:val="000000"/>
          <w:sz w:val="26"/>
          <w:szCs w:val="26"/>
        </w:rPr>
        <w:t xml:space="preserve"> и осуществления 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заимодействия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с межведомственными специалистами: участковым уполномоченным, работниками правоохранительных органов, врачом нарколого</w:t>
      </w:r>
      <w:r w:rsidR="00E3158C">
        <w:rPr>
          <w:rFonts w:ascii="TimesNewRomanPSMT" w:hAnsi="TimesNewRomanPSMT"/>
          <w:color w:val="000000"/>
          <w:sz w:val="26"/>
          <w:szCs w:val="26"/>
        </w:rPr>
        <w:t>м</w:t>
      </w:r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="00E3158C">
        <w:rPr>
          <w:rFonts w:ascii="TimesNewRomanPSMT" w:hAnsi="TimesNewRomanPSMT"/>
          <w:color w:val="000000"/>
          <w:sz w:val="26"/>
          <w:szCs w:val="26"/>
        </w:rPr>
        <w:t>свя</w:t>
      </w:r>
      <w:r>
        <w:rPr>
          <w:rFonts w:ascii="TimesNewRomanPSMT" w:hAnsi="TimesNewRomanPSMT"/>
          <w:color w:val="000000"/>
          <w:sz w:val="26"/>
          <w:szCs w:val="26"/>
        </w:rPr>
        <w:t>щеннослужителями и др.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</w:p>
    <w:p w:rsidR="00ED41E1" w:rsidRDefault="00ED41E1" w:rsidP="00ED41E1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II. ОСНОВНЫЕ ЦЕЛИ И ЗАДАЧИ ПРОГРАММЫ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Основной целью программы является </w:t>
      </w:r>
      <w:r>
        <w:rPr>
          <w:rFonts w:ascii="TimesNewRomanPSMT" w:hAnsi="TimesNewRomanPSMT"/>
          <w:color w:val="000000"/>
          <w:sz w:val="26"/>
          <w:szCs w:val="26"/>
        </w:rPr>
        <w:t>развитие социальной самореализации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333333"/>
          <w:sz w:val="26"/>
          <w:szCs w:val="26"/>
        </w:rPr>
        <w:t>Данная цель достигается через реализацию следующих задач:</w:t>
      </w:r>
      <w:r>
        <w:rPr>
          <w:rFonts w:ascii="TimesNewRomanPS-BoldMT" w:hAnsi="TimesNewRomanPS-BoldMT"/>
          <w:color w:val="333333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- популяризация идей волонтёрства (добровольчества) в </w:t>
      </w:r>
      <w:r w:rsidR="00E3158C">
        <w:rPr>
          <w:rFonts w:ascii="TimesNewRomanPSMT" w:hAnsi="TimesNewRomanPSMT"/>
          <w:color w:val="000000"/>
          <w:sz w:val="26"/>
          <w:szCs w:val="26"/>
        </w:rPr>
        <w:t>техникумовской</w:t>
      </w:r>
      <w:r>
        <w:rPr>
          <w:rFonts w:ascii="TimesNewRomanPSMT" w:hAnsi="TimesNewRomanPSMT"/>
          <w:color w:val="000000"/>
          <w:sz w:val="26"/>
          <w:szCs w:val="26"/>
        </w:rPr>
        <w:t xml:space="preserve"> среде;</w:t>
      </w:r>
      <w:r>
        <w:rPr>
          <w:rFonts w:ascii="TimesNewRomanPSMT" w:hAnsi="TimesNewRomanPSMT"/>
          <w:color w:val="000000"/>
          <w:sz w:val="26"/>
          <w:szCs w:val="26"/>
        </w:rPr>
        <w:br/>
        <w:t>- осуществление рекламно-информационной деятельности;</w:t>
      </w:r>
      <w:r>
        <w:rPr>
          <w:rFonts w:ascii="TimesNewRomanPSMT" w:hAnsi="TimesNewRomanPSMT"/>
          <w:color w:val="000000"/>
          <w:sz w:val="26"/>
          <w:szCs w:val="26"/>
        </w:rPr>
        <w:br/>
        <w:t>- развитие социальной системы, создание оптимальных условий для</w:t>
      </w:r>
      <w:r>
        <w:rPr>
          <w:rFonts w:ascii="TimesNewRomanPSMT" w:hAnsi="TimesNewRomanPSMT"/>
          <w:color w:val="000000"/>
          <w:sz w:val="26"/>
          <w:szCs w:val="26"/>
        </w:rPr>
        <w:br/>
        <w:t>распространения волонтерского (добровольческого) движения и участия</w:t>
      </w:r>
      <w:r>
        <w:rPr>
          <w:rFonts w:ascii="TimesNewRomanPSMT" w:hAnsi="TimesNewRomanPSMT"/>
          <w:color w:val="000000"/>
          <w:sz w:val="26"/>
          <w:szCs w:val="26"/>
        </w:rPr>
        <w:br/>
        <w:t>студентов в социально-значимых акциях и проектах;</w:t>
      </w:r>
    </w:p>
    <w:p w:rsidR="00ED41E1" w:rsidRDefault="00ED41E1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вовлечение студентов в проекты, связанные с оказанием социальн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психологической и социально-педагогической поддержки различным группам</w:t>
      </w:r>
      <w:r>
        <w:rPr>
          <w:rFonts w:ascii="TimesNewRomanPSMT" w:hAnsi="TimesNewRomanPSMT"/>
          <w:color w:val="000000"/>
          <w:sz w:val="26"/>
          <w:szCs w:val="26"/>
        </w:rPr>
        <w:br/>
        <w:t>населения;</w:t>
      </w:r>
      <w:r>
        <w:rPr>
          <w:rFonts w:ascii="TimesNewRomanPSMT" w:hAnsi="TimesNewRomanPSMT"/>
          <w:color w:val="000000"/>
          <w:sz w:val="26"/>
          <w:szCs w:val="26"/>
        </w:rPr>
        <w:br/>
        <w:t>- участие в подготовке и проведении массовых социально-культурных,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информационно-просветительских и спортивных мероприятий;</w:t>
      </w:r>
      <w:r>
        <w:rPr>
          <w:rFonts w:ascii="TimesNewRomanPSMT" w:hAnsi="TimesNewRomanPSMT"/>
          <w:color w:val="000000"/>
          <w:sz w:val="26"/>
          <w:szCs w:val="26"/>
        </w:rPr>
        <w:br/>
        <w:t>- реализация программ профилактической и информационно-пропагандистской</w:t>
      </w:r>
      <w:r>
        <w:rPr>
          <w:rFonts w:ascii="TimesNewRomanPSMT" w:hAnsi="TimesNewRomanPSMT"/>
          <w:color w:val="000000"/>
          <w:sz w:val="26"/>
          <w:szCs w:val="26"/>
        </w:rPr>
        <w:br/>
        <w:t>направленности;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налаживание сотрудничества с социальными партнерами для совместной</w:t>
      </w:r>
      <w:r>
        <w:rPr>
          <w:rFonts w:ascii="TimesNewRomanPSMT" w:hAnsi="TimesNewRomanPSMT"/>
          <w:color w:val="000000"/>
          <w:sz w:val="26"/>
          <w:szCs w:val="26"/>
        </w:rPr>
        <w:br/>
        <w:t>социально-значимой деятельности;</w:t>
      </w:r>
      <w:r>
        <w:rPr>
          <w:rFonts w:ascii="TimesNewRomanPSMT" w:hAnsi="TimesNewRomanPSMT"/>
          <w:color w:val="000000"/>
          <w:sz w:val="26"/>
          <w:szCs w:val="26"/>
        </w:rPr>
        <w:br/>
        <w:t>- создание и использование межрегиональных связей с другими</w:t>
      </w:r>
      <w:r>
        <w:rPr>
          <w:rFonts w:ascii="TimesNewRomanPSMT" w:hAnsi="TimesNewRomanPSMT"/>
          <w:color w:val="000000"/>
          <w:sz w:val="26"/>
          <w:szCs w:val="26"/>
        </w:rPr>
        <w:br/>
        <w:t>общественными (волонтерскими) организациями для совместной социальн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значимой деятельности;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организация обучающих семинаров для участников волонтерского движения;</w:t>
      </w:r>
      <w:r>
        <w:rPr>
          <w:rFonts w:ascii="TimesNewRomanPSMT" w:hAnsi="TimesNewRomanPSMT"/>
          <w:color w:val="000000"/>
          <w:sz w:val="26"/>
          <w:szCs w:val="26"/>
        </w:rPr>
        <w:br/>
        <w:t>- воспитание активной гражданской позиции, формирование лидерских и</w:t>
      </w:r>
      <w:r>
        <w:rPr>
          <w:rFonts w:ascii="TimesNewRomanPSMT" w:hAnsi="TimesNewRomanPSMT"/>
          <w:color w:val="000000"/>
          <w:sz w:val="26"/>
          <w:szCs w:val="26"/>
        </w:rPr>
        <w:br/>
        <w:t>нравственно-этических качеств, чувства патриотизма.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</w:p>
    <w:p w:rsidR="00FA09A5" w:rsidRDefault="00FA09A5" w:rsidP="00FA09A5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III. ОСНОВНЫЕ ПОНЯТИЯ И ТЕРМИНЫ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Волонтёры (добровольцы) – </w:t>
      </w:r>
      <w:r>
        <w:rPr>
          <w:rFonts w:ascii="TimesNewRomanPSMT" w:hAnsi="TimesNewRomanPSMT"/>
          <w:color w:val="000000"/>
          <w:sz w:val="26"/>
          <w:szCs w:val="26"/>
        </w:rPr>
        <w:t>граждане, осуществляющие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благотворительную деятельность в форме безвозмездного труда в интересах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благополучателя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, в том числе в интересах благотворительной организации,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которая может оплачивать расходы волонтёров (добровольцев), связанные с их деятельностью в этой организации (командировочные расходы, затраты на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транспорт и другие);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Благополучатели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– </w:t>
      </w:r>
      <w:r>
        <w:rPr>
          <w:rFonts w:ascii="TimesNewRomanPSMT" w:hAnsi="TimesNewRomanPSMT"/>
          <w:color w:val="000000"/>
          <w:sz w:val="26"/>
          <w:szCs w:val="26"/>
        </w:rPr>
        <w:t>лица, получающие помощь волонтёров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(добровольцев);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Волонтёрская (добровольческая) деятельность </w:t>
      </w:r>
      <w:r>
        <w:rPr>
          <w:rFonts w:ascii="TimesNewRomanPSMT" w:hAnsi="TimesNewRomanPSMT"/>
          <w:color w:val="000000"/>
          <w:sz w:val="26"/>
          <w:szCs w:val="26"/>
        </w:rPr>
        <w:t>- добровольная социально направленная, общественно полезная деятельность, осуществляемая путем выполнения работ, оказания услуг, без получения денежного или материального вознаграждения (кроме случаев возможного возмещения связанных с осуществлением волонтёрской (добровольческой) деятельности затрат);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Волонтерский (добровольческий) отряд </w:t>
      </w:r>
      <w:r>
        <w:rPr>
          <w:rFonts w:ascii="TimesNewRomanPSMT" w:hAnsi="TimesNewRomanPSMT"/>
          <w:color w:val="000000"/>
          <w:sz w:val="26"/>
          <w:szCs w:val="26"/>
        </w:rPr>
        <w:t>– добровольное объединение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детей и подростков, осуществляющее общественно-полезную деятельность в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</w:t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волонтерской деятельности затрат;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Работодатель </w:t>
      </w:r>
      <w:r>
        <w:rPr>
          <w:rFonts w:ascii="TimesNewRomanPSMT" w:hAnsi="TimesNewRomanPSMT"/>
          <w:color w:val="000000"/>
          <w:sz w:val="26"/>
          <w:szCs w:val="26"/>
        </w:rPr>
        <w:t>– организация, предоставляющая волонтёру (добровольцу)</w:t>
      </w:r>
      <w:r>
        <w:rPr>
          <w:rFonts w:ascii="TimesNewRomanPSMT" w:hAnsi="TimesNewRomanPSMT"/>
          <w:color w:val="000000"/>
          <w:sz w:val="26"/>
          <w:szCs w:val="26"/>
        </w:rPr>
        <w:br/>
        <w:t>работу по волонтёрской (добровольческой) деятельности.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</w:p>
    <w:p w:rsidR="00FA09A5" w:rsidRDefault="00FA09A5" w:rsidP="00FA09A5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IV. ОСНОВНЫЕ НАПРАВЛЕНИЯ ПРОГРАММЫ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 программе выделены основные направления и формы организации</w:t>
      </w:r>
      <w:r>
        <w:rPr>
          <w:rFonts w:ascii="TimesNewRomanPSMT" w:hAnsi="TimesNewRomanPSMT"/>
          <w:color w:val="000000"/>
          <w:sz w:val="26"/>
          <w:szCs w:val="26"/>
        </w:rPr>
        <w:br/>
        <w:t>деятельности волонтерского отряда «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Железнодорожный </w:t>
      </w:r>
      <w:r>
        <w:rPr>
          <w:rFonts w:ascii="TimesNewRomanPSMT" w:hAnsi="TimesNewRomanPSMT"/>
          <w:color w:val="000000"/>
          <w:sz w:val="26"/>
          <w:szCs w:val="26"/>
        </w:rPr>
        <w:t>Экспресс»: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1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досуговая деятельность (организация свободного времени детей,</w:t>
      </w:r>
      <w:r w:rsidR="00E3158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подростков и молодежи);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2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вожатская деятельность;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3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социально-психологическая поддержка (молодежные психологические службы);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Bold" w:hAnsi="Bold"/>
          <w:color w:val="000000"/>
          <w:sz w:val="26"/>
          <w:szCs w:val="26"/>
        </w:rPr>
        <w:sym w:font="Symbol" w:char="F034"/>
      </w:r>
      <w:proofErr w:type="gramStart"/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трудовая помощь (трудовые лагеря и бригады);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5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помощь в реставрационных работах;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6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восстановление и уход за воинскими захоронениями погибших в годы</w:t>
      </w:r>
      <w:r>
        <w:rPr>
          <w:rFonts w:ascii="TimesNewRomanPSMT" w:hAnsi="TimesNewRomanPSMT"/>
          <w:color w:val="000000"/>
          <w:sz w:val="26"/>
          <w:szCs w:val="26"/>
        </w:rPr>
        <w:br/>
        <w:t>ВОВ 1941-1945гг.;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7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оказание помощи ветеранам ВОВ, труженикам тыла и пожилым людям (совместно с социальными службами города (района));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8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экскурсионно-паломническая деятельность (организация и проведение</w:t>
      </w:r>
      <w:r>
        <w:rPr>
          <w:rFonts w:ascii="TimesNewRomanPSMT" w:hAnsi="TimesNewRomanPSMT"/>
          <w:color w:val="000000"/>
          <w:sz w:val="26"/>
          <w:szCs w:val="26"/>
        </w:rPr>
        <w:br/>
        <w:t>экскурсий для населения по своим муниципальным образованиям, в</w:t>
      </w:r>
      <w:r>
        <w:rPr>
          <w:rFonts w:ascii="TimesNewRomanPSMT" w:hAnsi="TimesNewRomanPSMT"/>
          <w:color w:val="000000"/>
          <w:sz w:val="26"/>
          <w:szCs w:val="26"/>
        </w:rPr>
        <w:br/>
        <w:t>рамках проекта по развитию внутреннего туризма «Моя малая Родина»);</w:t>
      </w:r>
      <w:proofErr w:type="gramEnd"/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Bold" w:hAnsi="Bold"/>
          <w:color w:val="000000"/>
          <w:sz w:val="26"/>
          <w:szCs w:val="26"/>
        </w:rPr>
        <w:sym w:font="Symbol" w:char="F039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профилактика здорового и безопасного образа жизни;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t>1</w:t>
      </w:r>
      <w:r>
        <w:rPr>
          <w:rFonts w:ascii="Bold" w:hAnsi="Bold"/>
          <w:color w:val="000000"/>
          <w:sz w:val="26"/>
          <w:szCs w:val="26"/>
        </w:rPr>
        <w:sym w:font="Symbol" w:char="F030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социальное патронирование детских домов; пожилых людей;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1"/>
      </w:r>
      <w:r>
        <w:rPr>
          <w:rFonts w:ascii="Bold" w:hAnsi="Bold"/>
          <w:color w:val="000000"/>
          <w:sz w:val="26"/>
          <w:szCs w:val="26"/>
        </w:rPr>
        <w:sym w:font="Symbol" w:char="F031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экологическая защита;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t>1</w:t>
      </w:r>
      <w:r>
        <w:rPr>
          <w:rFonts w:ascii="Bold" w:hAnsi="Bold"/>
          <w:color w:val="000000"/>
          <w:sz w:val="26"/>
          <w:szCs w:val="26"/>
        </w:rPr>
        <w:sym w:font="Symbol" w:char="F032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интеллектуальное развитие (организация и проведение интеллектуальных</w:t>
      </w:r>
      <w:r>
        <w:rPr>
          <w:rFonts w:ascii="TimesNewRomanPSMT" w:hAnsi="TimesNewRomanPSMT"/>
          <w:color w:val="000000"/>
          <w:sz w:val="26"/>
          <w:szCs w:val="26"/>
        </w:rPr>
        <w:br/>
        <w:t>конкурсов);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t>13</w:t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творческое развитие (организация творческих мероприятий, конкурсов,</w:t>
      </w:r>
      <w:r>
        <w:rPr>
          <w:rFonts w:ascii="TimesNewRomanPSMT" w:hAnsi="TimesNewRomanPSMT"/>
          <w:color w:val="000000"/>
          <w:sz w:val="26"/>
          <w:szCs w:val="26"/>
        </w:rPr>
        <w:br/>
        <w:t>праздников);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14</w:t>
      </w:r>
      <w:r w:rsidR="00E3158C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 xml:space="preserve"> информационное обеспечение;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t>1</w:t>
      </w:r>
      <w:r>
        <w:rPr>
          <w:rFonts w:ascii="Bold" w:hAnsi="Bold"/>
          <w:color w:val="000000"/>
          <w:sz w:val="26"/>
          <w:szCs w:val="26"/>
        </w:rPr>
        <w:sym w:font="Symbol" w:char="F035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службы милосердия в больницах;</w:t>
      </w:r>
      <w:r>
        <w:rPr>
          <w:rFonts w:ascii="TimesNewRomanPSMT" w:hAnsi="TimesNewRomanPSMT"/>
          <w:color w:val="000000"/>
          <w:sz w:val="26"/>
          <w:szCs w:val="26"/>
        </w:rPr>
        <w:br/>
        <w:t>16</w:t>
      </w:r>
      <w:r w:rsidR="00E3158C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 xml:space="preserve"> спортивная, туристическая и военная подготовка;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1"/>
      </w:r>
      <w:r>
        <w:rPr>
          <w:rFonts w:ascii="Bold" w:hAnsi="Bold"/>
          <w:color w:val="000000"/>
          <w:sz w:val="26"/>
          <w:szCs w:val="26"/>
        </w:rPr>
        <w:t>7</w:t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ремесленные мастерские (помощь в возрождении традиционных</w:t>
      </w:r>
      <w:r>
        <w:rPr>
          <w:rFonts w:ascii="TimesNewRomanPSMT" w:hAnsi="TimesNewRomanPSMT"/>
          <w:color w:val="000000"/>
          <w:sz w:val="26"/>
          <w:szCs w:val="26"/>
        </w:rPr>
        <w:br/>
        <w:t>ремесел).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</w:p>
    <w:p w:rsidR="00FA09A5" w:rsidRDefault="00FA09A5" w:rsidP="00FA09A5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V. ОСНОВНЫЕ ФОРМЫ ОРГАНИЗАЦИИ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ДЕЯТЕЛЬНОСТИ ВОЛОНТЕРСКОГО ОТРЯДА</w:t>
      </w:r>
    </w:p>
    <w:p w:rsidR="00FA09A5" w:rsidRDefault="00FA09A5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1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разовые мероприятия и акции;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2"/>
      </w:r>
      <w:proofErr w:type="gramStart"/>
      <w:r>
        <w:rPr>
          <w:rFonts w:ascii="Bold" w:hAnsi="Bold"/>
          <w:color w:val="000000"/>
          <w:sz w:val="26"/>
          <w:szCs w:val="26"/>
        </w:rPr>
        <w:t xml:space="preserve"> </w:t>
      </w:r>
      <w:r w:rsidR="00E3158C">
        <w:rPr>
          <w:rFonts w:ascii="Bold" w:hAnsi="Bold"/>
          <w:color w:val="000000"/>
          <w:sz w:val="26"/>
          <w:szCs w:val="26"/>
        </w:rPr>
        <w:t>.</w:t>
      </w:r>
      <w:proofErr w:type="gramEnd"/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целевые программы и проекты;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3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 </w:t>
      </w:r>
      <w:r>
        <w:rPr>
          <w:rFonts w:ascii="TimesNewRomanPSMT" w:hAnsi="TimesNewRomanPSMT"/>
          <w:color w:val="000000"/>
          <w:sz w:val="26"/>
          <w:szCs w:val="26"/>
        </w:rPr>
        <w:t>конференции, семинары и круглые столы;</w:t>
      </w:r>
    </w:p>
    <w:p w:rsidR="004746AE" w:rsidRDefault="004746AE" w:rsidP="00ED41E1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Bold" w:hAnsi="Bold"/>
          <w:color w:val="000000"/>
          <w:sz w:val="26"/>
          <w:szCs w:val="26"/>
        </w:rPr>
        <w:sym w:font="Symbol" w:char="F034"/>
      </w:r>
      <w:r w:rsidR="00E3158C">
        <w:rPr>
          <w:rFonts w:ascii="Bold" w:hAnsi="Bold"/>
          <w:color w:val="000000"/>
          <w:sz w:val="26"/>
          <w:szCs w:val="26"/>
        </w:rPr>
        <w:t>..</w:t>
      </w:r>
      <w:r>
        <w:rPr>
          <w:rFonts w:ascii="TimesNewRomanPSMT" w:hAnsi="TimesNewRomanPSMT"/>
          <w:color w:val="000000"/>
          <w:sz w:val="26"/>
          <w:szCs w:val="26"/>
        </w:rPr>
        <w:t>фестивали и конкурсы;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Bold" w:hAnsi="Bold"/>
          <w:color w:val="000000"/>
          <w:sz w:val="26"/>
          <w:szCs w:val="26"/>
        </w:rPr>
        <w:sym w:font="Symbol" w:char="F035"/>
      </w:r>
      <w:r w:rsidR="00E3158C">
        <w:rPr>
          <w:rFonts w:ascii="Bold" w:hAnsi="Bold"/>
          <w:color w:val="000000"/>
          <w:sz w:val="26"/>
          <w:szCs w:val="26"/>
        </w:rPr>
        <w:t>.</w:t>
      </w:r>
      <w:r>
        <w:rPr>
          <w:rFonts w:ascii="Bold" w:hAnsi="Bold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лагеря и сборы, в том числе трудовые лагеря и бригады.</w:t>
      </w:r>
    </w:p>
    <w:p w:rsidR="00A61D0B" w:rsidRDefault="00A61D0B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VI. СИМВОЛИКА И АТРИБУТИКА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ВОЛОНТЕРСКОГО ОТРЯДА “</w:t>
      </w:r>
      <w:r w:rsidR="00E3158C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Девиз волонтерского отряда «</w:t>
      </w:r>
      <w:r w:rsidR="00E3158C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</w:p>
    <w:p w:rsidR="004746AE" w:rsidRDefault="004746AE" w:rsidP="004746AE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Мы — волонтеры — и этим горды!</w:t>
      </w:r>
      <w:r>
        <w:rPr>
          <w:rFonts w:ascii="TimesNewRomanPSMT" w:hAnsi="TimesNewRomanPSMT"/>
          <w:color w:val="000000"/>
          <w:sz w:val="26"/>
          <w:szCs w:val="26"/>
        </w:rPr>
        <w:br/>
        <w:t>Мы твердо верим в цели свои!</w:t>
      </w:r>
      <w:r>
        <w:rPr>
          <w:rFonts w:ascii="TimesNewRomanPSMT" w:hAnsi="TimesNewRomanPSMT"/>
          <w:color w:val="000000"/>
          <w:sz w:val="26"/>
          <w:szCs w:val="26"/>
        </w:rPr>
        <w:br/>
        <w:t>Пусть укрепляются наши ряды,</w:t>
      </w:r>
      <w:r>
        <w:rPr>
          <w:rFonts w:ascii="TimesNewRomanPSMT" w:hAnsi="TimesNewRomanPSMT"/>
          <w:color w:val="000000"/>
          <w:sz w:val="26"/>
          <w:szCs w:val="26"/>
        </w:rPr>
        <w:br/>
        <w:t>Ведь молодость всегда «идет» впереди!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Гимн волонтерского отряда «</w:t>
      </w:r>
      <w:r w:rsidR="00EA171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Колеса диктуют вагонные,</w:t>
      </w:r>
      <w:r>
        <w:rPr>
          <w:rFonts w:ascii="TimesNewRomanPSMT" w:hAnsi="TimesNewRomanPSMT"/>
          <w:color w:val="000000"/>
          <w:sz w:val="26"/>
          <w:szCs w:val="26"/>
        </w:rPr>
        <w:br/>
        <w:t>И вдаль нас несут поезда.</w:t>
      </w:r>
      <w:r>
        <w:rPr>
          <w:rFonts w:ascii="TimesNewRomanPSMT" w:hAnsi="TimesNewRomanPSMT"/>
          <w:color w:val="000000"/>
          <w:sz w:val="26"/>
          <w:szCs w:val="26"/>
        </w:rPr>
        <w:br/>
        <w:t>Мы волонтеры из техникума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Ж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ивет как большая семья.</w:t>
      </w:r>
      <w:r>
        <w:rPr>
          <w:rFonts w:ascii="TimesNewRomanPSMT" w:hAnsi="TimesNewRomanPSMT"/>
          <w:color w:val="000000"/>
          <w:sz w:val="26"/>
          <w:szCs w:val="26"/>
        </w:rPr>
        <w:br/>
        <w:t>Умеем работать, учиться, дерзать, творить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И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в деле любом победить.</w:t>
      </w:r>
      <w:r>
        <w:rPr>
          <w:rFonts w:ascii="TimesNewRomanPSMT" w:hAnsi="TimesNewRomanPSMT"/>
          <w:color w:val="000000"/>
          <w:sz w:val="26"/>
          <w:szCs w:val="26"/>
        </w:rPr>
        <w:br/>
        <w:t>«Экспресс» - это жизнь и движение,</w:t>
      </w:r>
      <w:r>
        <w:rPr>
          <w:rFonts w:ascii="TimesNewRomanPSMT" w:hAnsi="TimesNewRomanPSMT"/>
          <w:color w:val="000000"/>
          <w:sz w:val="26"/>
          <w:szCs w:val="26"/>
        </w:rPr>
        <w:br/>
        <w:t>И многое нас ждет впереди.</w:t>
      </w:r>
      <w:r>
        <w:rPr>
          <w:rFonts w:ascii="TimesNewRomanPSMT" w:hAnsi="TimesNewRomanPSMT"/>
          <w:color w:val="000000"/>
          <w:sz w:val="26"/>
          <w:szCs w:val="26"/>
        </w:rPr>
        <w:br/>
        <w:t>«Экспресс» - это жизнь и движение,</w:t>
      </w:r>
      <w:r>
        <w:rPr>
          <w:rFonts w:ascii="TimesNewRomanPSMT" w:hAnsi="TimesNewRomanPSMT"/>
          <w:color w:val="000000"/>
          <w:sz w:val="26"/>
          <w:szCs w:val="26"/>
        </w:rPr>
        <w:br/>
        <w:t>Отряд наш на верном пути...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Клятва волонтеров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Вступая в ряды волонтеров,</w:t>
      </w:r>
      <w:r>
        <w:rPr>
          <w:rFonts w:ascii="TimesNewRomanPSMT" w:hAnsi="TimesNewRomanPSMT"/>
          <w:color w:val="000000"/>
          <w:sz w:val="26"/>
          <w:szCs w:val="26"/>
        </w:rPr>
        <w:br/>
        <w:t>Торжественно клятву даем:</w:t>
      </w:r>
      <w:r>
        <w:rPr>
          <w:rFonts w:ascii="TimesNewRomanPSMT" w:hAnsi="TimesNewRomanPSMT"/>
          <w:color w:val="000000"/>
          <w:sz w:val="26"/>
          <w:szCs w:val="26"/>
        </w:rPr>
        <w:br/>
        <w:t>«Все то, что мы будем делать,</w:t>
      </w:r>
      <w:r>
        <w:rPr>
          <w:rFonts w:ascii="TimesNewRomanPSMT" w:hAnsi="TimesNewRomanPSMT"/>
          <w:color w:val="000000"/>
          <w:sz w:val="26"/>
          <w:szCs w:val="26"/>
        </w:rPr>
        <w:br/>
        <w:t>Оставит след в сердце твоем.</w:t>
      </w:r>
      <w:r>
        <w:rPr>
          <w:rFonts w:ascii="TimesNewRomanPSMT" w:hAnsi="TimesNewRomanPSMT"/>
          <w:color w:val="000000"/>
          <w:sz w:val="26"/>
          <w:szCs w:val="26"/>
        </w:rPr>
        <w:br/>
        <w:t>Клянемся быть энергичными,</w:t>
      </w:r>
      <w:r>
        <w:rPr>
          <w:rFonts w:ascii="TimesNewRomanPSMT" w:hAnsi="TimesNewRomanPSMT"/>
          <w:color w:val="000000"/>
          <w:sz w:val="26"/>
          <w:szCs w:val="26"/>
        </w:rPr>
        <w:br/>
        <w:t>Активными в деле любом,</w:t>
      </w:r>
      <w:r>
        <w:rPr>
          <w:rFonts w:ascii="TimesNewRomanPSMT" w:hAnsi="TimesNewRomanPSMT"/>
          <w:color w:val="000000"/>
          <w:sz w:val="26"/>
          <w:szCs w:val="26"/>
        </w:rPr>
        <w:br/>
        <w:t>Ответственными, увлеченными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В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стране и в краю родном.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Клянемся быть толерантными,</w:t>
      </w:r>
      <w:r>
        <w:rPr>
          <w:rFonts w:ascii="TimesNewRomanPSMT" w:hAnsi="TimesNewRomanPSMT"/>
          <w:color w:val="000000"/>
          <w:sz w:val="26"/>
          <w:szCs w:val="26"/>
        </w:rPr>
        <w:br/>
        <w:t>Заботой сирот окружать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И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помнить седых ветеранов -</w:t>
      </w:r>
      <w:r>
        <w:rPr>
          <w:rFonts w:ascii="TimesNewRomanPSMT" w:hAnsi="TimesNewRomanPSMT"/>
          <w:color w:val="000000"/>
          <w:sz w:val="26"/>
          <w:szCs w:val="26"/>
        </w:rPr>
        <w:br/>
        <w:t>Любить их и уважать.</w:t>
      </w:r>
      <w:r>
        <w:rPr>
          <w:rFonts w:ascii="TimesNewRomanPSMT" w:hAnsi="TimesNewRomanPSMT"/>
          <w:color w:val="000000"/>
          <w:sz w:val="26"/>
          <w:szCs w:val="26"/>
        </w:rPr>
        <w:br/>
        <w:t>Клянемся хранить историю,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Забытое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возрождать.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Любить свой </w:t>
      </w:r>
      <w:r w:rsidR="00EA1714">
        <w:rPr>
          <w:rFonts w:ascii="TimesNewRomanPSMT" w:hAnsi="TimesNewRomanPSMT"/>
          <w:color w:val="000000"/>
          <w:sz w:val="26"/>
          <w:szCs w:val="26"/>
        </w:rPr>
        <w:t>техникум</w:t>
      </w:r>
      <w:r>
        <w:rPr>
          <w:rFonts w:ascii="TimesNewRomanPSMT" w:hAnsi="TimesNewRomanPSMT"/>
          <w:color w:val="000000"/>
          <w:sz w:val="26"/>
          <w:szCs w:val="26"/>
        </w:rPr>
        <w:t xml:space="preserve"> и город,</w:t>
      </w:r>
      <w:r>
        <w:rPr>
          <w:rFonts w:ascii="TimesNewRomanPSMT" w:hAnsi="TimesNewRomanPSMT"/>
          <w:color w:val="000000"/>
          <w:sz w:val="26"/>
          <w:szCs w:val="26"/>
        </w:rPr>
        <w:br/>
        <w:t>Красоту уметь сохранять.</w:t>
      </w:r>
      <w:r>
        <w:rPr>
          <w:rFonts w:ascii="TimesNewRomanPSMT" w:hAnsi="TimesNewRomanPSMT"/>
          <w:color w:val="000000"/>
          <w:sz w:val="26"/>
          <w:szCs w:val="26"/>
        </w:rPr>
        <w:br/>
        <w:t>Клянемся быть крепкими, сильными!</w:t>
      </w:r>
      <w:r>
        <w:rPr>
          <w:rFonts w:ascii="TimesNewRomanPSMT" w:hAnsi="TimesNewRomanPSMT"/>
          <w:color w:val="000000"/>
          <w:sz w:val="26"/>
          <w:szCs w:val="26"/>
        </w:rPr>
        <w:br/>
        <w:t>Вредным привычкам – бой!</w:t>
      </w:r>
      <w:r>
        <w:rPr>
          <w:rFonts w:ascii="TimesNewRomanPSMT" w:hAnsi="TimesNewRomanPSMT"/>
          <w:color w:val="000000"/>
          <w:sz w:val="26"/>
          <w:szCs w:val="26"/>
        </w:rPr>
        <w:br/>
        <w:t>Здоровье нашей нации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br/>
        <w:t>О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чень важно для нас с тобой!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Клянемся, что планы сбудутся.</w:t>
      </w:r>
      <w:r>
        <w:rPr>
          <w:rFonts w:ascii="TimesNewRomanPSMT" w:hAnsi="TimesNewRomanPSMT"/>
          <w:color w:val="000000"/>
          <w:sz w:val="26"/>
          <w:szCs w:val="26"/>
        </w:rPr>
        <w:br/>
        <w:t>Исполнятся все наши мечты!</w:t>
      </w:r>
      <w:r>
        <w:rPr>
          <w:rFonts w:ascii="TimesNewRomanPSMT" w:hAnsi="TimesNewRomanPSMT"/>
          <w:color w:val="000000"/>
          <w:sz w:val="26"/>
          <w:szCs w:val="26"/>
        </w:rPr>
        <w:br/>
        <w:t>Волонтеры всегда в работе!</w:t>
      </w:r>
      <w:r>
        <w:rPr>
          <w:rFonts w:ascii="TimesNewRomanPSMT" w:hAnsi="TimesNewRomanPSMT"/>
          <w:color w:val="000000"/>
          <w:sz w:val="26"/>
          <w:szCs w:val="26"/>
        </w:rPr>
        <w:br/>
        <w:t>Клянемся достичь высоты!»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</w:p>
    <w:p w:rsidR="00EA1714" w:rsidRDefault="00EA1714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61D0B" w:rsidRDefault="00A61D0B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73439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Эмблема  волонтерского отряда «</w:t>
      </w:r>
      <w:r w:rsidR="00EA171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</w:p>
    <w:p w:rsidR="004746AE" w:rsidRDefault="00973439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2780030" cy="2296795"/>
            <wp:effectExtent l="19050" t="0" r="1270" b="0"/>
            <wp:docPr id="4" name="Рисунок 2" descr="C:\Users\UVR\Desktop\Фото 2017-2018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R\Desktop\Фото 2017-2018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Одежда волонтерского отряда «</w:t>
      </w:r>
      <w:r w:rsidR="00EA171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     </w:t>
      </w:r>
      <w:r w:rsidR="00841216">
        <w:rPr>
          <w:rFonts w:ascii="TimesNewRomanPSMT" w:hAnsi="TimesNewRomanPSMT"/>
          <w:color w:val="000000"/>
          <w:sz w:val="26"/>
          <w:szCs w:val="26"/>
        </w:rPr>
        <w:t xml:space="preserve">Накидки </w:t>
      </w:r>
      <w:r>
        <w:rPr>
          <w:rFonts w:ascii="TimesNewRomanPSMT" w:hAnsi="TimesNewRomanPSMT"/>
          <w:color w:val="000000"/>
          <w:sz w:val="26"/>
          <w:szCs w:val="26"/>
        </w:rPr>
        <w:t xml:space="preserve"> красного цвета с изображением логотипа волонтерского</w:t>
      </w:r>
      <w:r>
        <w:rPr>
          <w:rFonts w:ascii="TimesNewRomanPSMT" w:hAnsi="TimesNewRomanPSMT"/>
          <w:color w:val="000000"/>
          <w:sz w:val="26"/>
          <w:szCs w:val="26"/>
        </w:rPr>
        <w:br/>
        <w:t>отряда, бейсболки.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Интернет-ссылки</w:t>
      </w:r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страницы волонтерского отряда «</w:t>
      </w:r>
      <w:r w:rsidR="00EA171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на сайте </w:t>
      </w:r>
      <w:r w:rsidR="00EA1714">
        <w:rPr>
          <w:rFonts w:ascii="TimesNewRomanPSMT" w:hAnsi="TimesNewRomanPSMT"/>
          <w:color w:val="000000"/>
          <w:sz w:val="26"/>
          <w:szCs w:val="26"/>
        </w:rPr>
        <w:t>СОГБПОУ</w:t>
      </w:r>
      <w:r>
        <w:rPr>
          <w:rFonts w:ascii="TimesNewRomanPSMT" w:hAnsi="TimesNewRomanPSMT"/>
          <w:color w:val="000000"/>
          <w:sz w:val="26"/>
          <w:szCs w:val="26"/>
        </w:rPr>
        <w:t xml:space="preserve"> «</w:t>
      </w:r>
      <w:r w:rsidR="00EA1714">
        <w:rPr>
          <w:rFonts w:ascii="TimesNewRomanPSMT" w:hAnsi="TimesNewRomanPSMT"/>
          <w:color w:val="000000"/>
          <w:sz w:val="26"/>
          <w:szCs w:val="26"/>
        </w:rPr>
        <w:t>Вяземский ж</w:t>
      </w:r>
      <w:r>
        <w:rPr>
          <w:rFonts w:ascii="TimesNewRomanPSMT" w:hAnsi="TimesNewRomanPSMT"/>
          <w:color w:val="000000"/>
          <w:sz w:val="26"/>
          <w:szCs w:val="26"/>
        </w:rPr>
        <w:t xml:space="preserve">елезнодорожный </w:t>
      </w:r>
      <w:r w:rsidR="00EA1714">
        <w:rPr>
          <w:rFonts w:ascii="TimesNewRomanPSMT" w:hAnsi="TimesNewRomanPSMT"/>
          <w:color w:val="000000"/>
          <w:sz w:val="26"/>
          <w:szCs w:val="26"/>
        </w:rPr>
        <w:t>техникум</w:t>
      </w:r>
      <w:r>
        <w:rPr>
          <w:rFonts w:ascii="TimesNewRomanPSMT" w:hAnsi="TimesNewRomanPSMT"/>
          <w:color w:val="000000"/>
          <w:sz w:val="26"/>
          <w:szCs w:val="26"/>
        </w:rPr>
        <w:t>»: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4746AE" w:rsidRDefault="004746AE" w:rsidP="004746A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VII. МЕХАНИЗМ РЕАЛИЗАЦИИ ПРОГРАММЫ</w:t>
      </w:r>
    </w:p>
    <w:p w:rsidR="004746AE" w:rsidRDefault="004746AE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Программа разработана с учетом законодательства Российской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Федерации и законов Смоленской  области.</w:t>
      </w:r>
      <w:r>
        <w:rPr>
          <w:rFonts w:ascii="TimesNewRomanPSMT" w:hAnsi="TimesNewRomanPSMT"/>
          <w:color w:val="000000"/>
          <w:sz w:val="26"/>
          <w:szCs w:val="26"/>
        </w:rPr>
        <w:br/>
        <w:t>Нормативно-правовой базой деятельности волонтерского отряда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Железнодорожный </w:t>
      </w:r>
      <w:r>
        <w:rPr>
          <w:rFonts w:ascii="TimesNewRomanPSMT" w:hAnsi="TimesNewRomanPSMT"/>
          <w:color w:val="000000"/>
          <w:sz w:val="26"/>
          <w:szCs w:val="26"/>
        </w:rPr>
        <w:t>Экспресс» являются:</w:t>
      </w:r>
    </w:p>
    <w:p w:rsidR="00190F2A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1. Концепция содействия развитию благотворительной деятельности и</w:t>
      </w:r>
      <w:r>
        <w:rPr>
          <w:rFonts w:ascii="TimesNewRomanPSMT" w:hAnsi="TimesNewRomanPSMT"/>
          <w:color w:val="000000"/>
          <w:sz w:val="26"/>
          <w:szCs w:val="26"/>
        </w:rPr>
        <w:br/>
        <w:t>добровольчества в Российской Федерации (распоряжение Правительства</w:t>
      </w:r>
      <w:r>
        <w:rPr>
          <w:rFonts w:ascii="TimesNewRomanPSMT" w:hAnsi="TimesNewRomanPSMT"/>
          <w:color w:val="000000"/>
          <w:sz w:val="26"/>
          <w:szCs w:val="26"/>
        </w:rPr>
        <w:br/>
        <w:t>Российской Федерации от 30.07.2009 № 1054-р);</w:t>
      </w:r>
      <w:r>
        <w:rPr>
          <w:rFonts w:ascii="TimesNewRomanPSMT" w:hAnsi="TimesNewRomanPSMT"/>
          <w:color w:val="000000"/>
          <w:sz w:val="26"/>
          <w:szCs w:val="26"/>
        </w:rPr>
        <w:br/>
        <w:t>2. Стратегия развития волонтерского движения в России (утв. на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заседании Комитета Государственной Думы по делам молодежи, протокол №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45 от 14 мая 2010г.);</w:t>
      </w:r>
    </w:p>
    <w:p w:rsidR="00C50C24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3. Основы государственной молодежной политики Российской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Федерации на период до 2025 года (утв. Распоряжением Правительства РФ от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29.11.2014 N2403-р);</w:t>
      </w:r>
      <w:r>
        <w:rPr>
          <w:rFonts w:ascii="TimesNewRomanPSMT" w:hAnsi="TimesNewRomanPSMT"/>
          <w:color w:val="000000"/>
          <w:sz w:val="26"/>
          <w:szCs w:val="26"/>
        </w:rPr>
        <w:br/>
        <w:t>В нашей деятельности мы также руководствуемся следующими</w:t>
      </w:r>
      <w:r w:rsidR="00EA171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федеральными и муниципальными законодательными актами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Закон РФ "Об образовании";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Конституция РФ;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Конвенция ООН о правах ребенка;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Гражданский кодекс РФ;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Семейный кодекс РФ;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Уголовный кодекс РФ;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B7"/>
      </w:r>
      <w:r>
        <w:rPr>
          <w:rFonts w:ascii="SymbolMT" w:hAnsi="Symbol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Устав </w:t>
      </w:r>
      <w:r w:rsidR="00C50C24">
        <w:rPr>
          <w:rFonts w:ascii="TimesNewRomanPSMT" w:hAnsi="TimesNewRomanPSMT"/>
          <w:color w:val="000000"/>
          <w:sz w:val="26"/>
          <w:szCs w:val="26"/>
        </w:rPr>
        <w:t>техникума</w:t>
      </w:r>
    </w:p>
    <w:p w:rsidR="00190F2A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Ответственными исполнителями </w:t>
      </w:r>
      <w:r>
        <w:rPr>
          <w:rFonts w:ascii="TimesNewRomanPSMT" w:hAnsi="TimesNewRomanPSMT"/>
          <w:color w:val="000000"/>
          <w:sz w:val="26"/>
          <w:szCs w:val="26"/>
        </w:rPr>
        <w:t>мероприятий программы являются заместитель директора по воспитательной работе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и социальным вопросам</w:t>
      </w:r>
      <w:r>
        <w:rPr>
          <w:rFonts w:ascii="TimesNewRomanPSMT" w:hAnsi="TimesNewRomanPSMT"/>
          <w:color w:val="000000"/>
          <w:sz w:val="26"/>
          <w:szCs w:val="26"/>
        </w:rPr>
        <w:t xml:space="preserve">, руководитель волонтерского отряда «Экспресс», волонтеры из числа студентов </w:t>
      </w:r>
      <w:r w:rsidR="00C50C24">
        <w:rPr>
          <w:rFonts w:ascii="TimesNewRomanPSMT" w:hAnsi="TimesNewRomanPSMT"/>
          <w:color w:val="000000"/>
          <w:sz w:val="26"/>
          <w:szCs w:val="26"/>
        </w:rPr>
        <w:t>техникума</w:t>
      </w:r>
      <w:r>
        <w:rPr>
          <w:rFonts w:ascii="TimesNewRomanPSMT" w:hAnsi="TimesNewRomanPSMT"/>
          <w:color w:val="000000"/>
          <w:sz w:val="26"/>
          <w:szCs w:val="26"/>
        </w:rPr>
        <w:t xml:space="preserve">, социальный педагог, кураторы групп, медицинский работник </w:t>
      </w:r>
      <w:r w:rsidR="00C50C24">
        <w:rPr>
          <w:rFonts w:ascii="TimesNewRomanPSMT" w:hAnsi="TimesNewRomanPSMT"/>
          <w:color w:val="000000"/>
          <w:sz w:val="26"/>
          <w:szCs w:val="26"/>
        </w:rPr>
        <w:t>техникума</w:t>
      </w:r>
      <w:r>
        <w:rPr>
          <w:rFonts w:ascii="TimesNewRomanPSMT" w:hAnsi="TimesNewRomanPSMT"/>
          <w:color w:val="000000"/>
          <w:sz w:val="26"/>
          <w:szCs w:val="26"/>
        </w:rPr>
        <w:t>, психолог, библиотекарь, совет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обучающихся</w:t>
      </w:r>
      <w:r>
        <w:rPr>
          <w:rFonts w:ascii="TimesNewRomanPSMT" w:hAnsi="TimesNewRomanPSMT"/>
          <w:color w:val="000000"/>
          <w:sz w:val="26"/>
          <w:szCs w:val="26"/>
        </w:rPr>
        <w:t xml:space="preserve"> и закрепленные за учебным заведением межведомственные специалисты:</w:t>
      </w:r>
    </w:p>
    <w:p w:rsidR="00190F2A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участковый уполномоченный;</w:t>
      </w:r>
      <w:r>
        <w:rPr>
          <w:rFonts w:ascii="TimesNewRomanPSMT" w:hAnsi="TimesNewRomanPSMT"/>
          <w:color w:val="000000"/>
          <w:sz w:val="26"/>
          <w:szCs w:val="26"/>
        </w:rPr>
        <w:br/>
        <w:t>- работники правоохранит</w:t>
      </w:r>
      <w:r w:rsidR="00C50C24">
        <w:rPr>
          <w:rFonts w:ascii="TimesNewRomanPSMT" w:hAnsi="TimesNewRomanPSMT"/>
          <w:color w:val="000000"/>
          <w:sz w:val="26"/>
          <w:szCs w:val="26"/>
        </w:rPr>
        <w:t>ельных органов;</w:t>
      </w:r>
      <w:r w:rsidR="00C50C24">
        <w:rPr>
          <w:rFonts w:ascii="TimesNewRomanPSMT" w:hAnsi="TimesNewRomanPSMT"/>
          <w:color w:val="000000"/>
          <w:sz w:val="26"/>
          <w:szCs w:val="26"/>
        </w:rPr>
        <w:br/>
      </w:r>
      <w:r w:rsidR="00C50C24">
        <w:rPr>
          <w:rFonts w:ascii="TimesNewRomanPSMT" w:hAnsi="TimesNewRomanPSMT"/>
          <w:color w:val="000000"/>
          <w:sz w:val="26"/>
          <w:szCs w:val="26"/>
        </w:rPr>
        <w:lastRenderedPageBreak/>
        <w:t>- врач нарколог</w:t>
      </w:r>
      <w:r>
        <w:rPr>
          <w:rFonts w:ascii="TimesNewRomanPSMT" w:hAnsi="TimesNewRomanPSMT"/>
          <w:color w:val="000000"/>
          <w:sz w:val="26"/>
          <w:szCs w:val="26"/>
        </w:rPr>
        <w:t>;</w:t>
      </w:r>
      <w:r>
        <w:rPr>
          <w:rFonts w:ascii="TimesNewRomanPSMT" w:hAnsi="TimesNewRomanPSMT"/>
          <w:color w:val="000000"/>
          <w:sz w:val="26"/>
          <w:szCs w:val="26"/>
        </w:rPr>
        <w:br/>
        <w:t>- священнослужители;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 и др.</w:t>
      </w:r>
    </w:p>
    <w:p w:rsidR="00190F2A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Координацию деятельности и общий </w:t>
      </w:r>
      <w:proofErr w:type="gram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контроль </w:t>
      </w:r>
      <w:r>
        <w:rPr>
          <w:rFonts w:ascii="TimesNewRomanPSMT" w:hAnsi="TimesNewRomanPSMT"/>
          <w:color w:val="000000"/>
          <w:sz w:val="26"/>
          <w:szCs w:val="26"/>
        </w:rPr>
        <w:t>за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исполнением и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реализацией Програ</w:t>
      </w:r>
      <w:r w:rsidR="00C50C24">
        <w:rPr>
          <w:rFonts w:ascii="TimesNewRomanPSMT" w:hAnsi="TimesNewRomanPSMT"/>
          <w:color w:val="000000"/>
          <w:sz w:val="26"/>
          <w:szCs w:val="26"/>
        </w:rPr>
        <w:t>ммы осуществляет администрация техникума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По решению директора </w:t>
      </w:r>
      <w:r w:rsidR="00C50C24">
        <w:rPr>
          <w:rFonts w:ascii="TimesNewRomanPSMT" w:hAnsi="TimesNewRomanPSMT"/>
          <w:color w:val="000000"/>
          <w:sz w:val="26"/>
          <w:szCs w:val="26"/>
        </w:rPr>
        <w:t>техникума</w:t>
      </w:r>
      <w:r>
        <w:rPr>
          <w:rFonts w:ascii="TimesNewRomanPSMT" w:hAnsi="TimesNewRomanPSMT"/>
          <w:color w:val="000000"/>
          <w:sz w:val="26"/>
          <w:szCs w:val="26"/>
        </w:rPr>
        <w:t xml:space="preserve"> ход и результаты выполнения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мероприятий программы могут быть рассмотрены на административных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совещаниях.</w:t>
      </w:r>
    </w:p>
    <w:p w:rsidR="00190F2A" w:rsidRDefault="00190F2A" w:rsidP="004746AE">
      <w:pPr>
        <w:rPr>
          <w:rFonts w:ascii="TimesNewRomanPSMT" w:hAnsi="TimesNewRomanPSMT"/>
          <w:color w:val="000000"/>
          <w:sz w:val="26"/>
          <w:szCs w:val="26"/>
        </w:rPr>
      </w:pPr>
    </w:p>
    <w:p w:rsidR="00190F2A" w:rsidRDefault="00190F2A" w:rsidP="00190F2A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VIII. ОЦЕНКА ЭФФЕКТИВНОСТИ ПРОГРАММЫ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   Об эффективности Программы при условии ответственного отношения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исполнителей к реализации запланированных мероприятий должны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свидетельствовать следующие показатели:</w:t>
      </w:r>
      <w:r>
        <w:rPr>
          <w:rFonts w:ascii="TimesNewRomanPSMT" w:hAnsi="TimesNewRomanPSMT"/>
          <w:color w:val="000000"/>
          <w:sz w:val="26"/>
          <w:szCs w:val="26"/>
        </w:rPr>
        <w:br/>
        <w:t>- Популярность идей и деятельности волонтерского отряда в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студенческой среде.</w:t>
      </w:r>
    </w:p>
    <w:p w:rsidR="00C50C24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Рост числа добровольцев, желающих и способных заниматься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профилактической и благотворительной деятельностью.</w:t>
      </w:r>
      <w:r>
        <w:rPr>
          <w:rFonts w:ascii="TimesNewRomanPSMT" w:hAnsi="TimesNewRomanPSMT"/>
          <w:color w:val="000000"/>
          <w:sz w:val="26"/>
          <w:szCs w:val="26"/>
        </w:rPr>
        <w:br/>
        <w:t>- Налаженное взаимодействие волонтеров с высокопрофессиональными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специалистами в работе по профилактике асоциального поведения.</w:t>
      </w:r>
      <w:r>
        <w:rPr>
          <w:rFonts w:ascii="TimesNewRomanPSMT" w:hAnsi="TimesNewRomanPSMT"/>
          <w:color w:val="000000"/>
          <w:sz w:val="26"/>
          <w:szCs w:val="26"/>
        </w:rPr>
        <w:br/>
        <w:t>- Ежегодное обучение волонтеров-новичков.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Активное участие волонтерского отряда в региональных конференциях,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круглых столах, конкурсах, олимпиадах.</w:t>
      </w:r>
      <w:r>
        <w:rPr>
          <w:rFonts w:ascii="TimesNewRomanPSMT" w:hAnsi="TimesNewRomanPSMT"/>
          <w:color w:val="000000"/>
          <w:sz w:val="26"/>
          <w:szCs w:val="26"/>
        </w:rPr>
        <w:br/>
        <w:t>- Призовые места по итогам проведения региональных профилактических</w:t>
      </w:r>
      <w:r>
        <w:rPr>
          <w:rFonts w:ascii="TimesNewRomanPSMT" w:hAnsi="TimesNewRomanPSMT"/>
          <w:color w:val="000000"/>
          <w:sz w:val="26"/>
          <w:szCs w:val="26"/>
        </w:rPr>
        <w:br/>
        <w:t>акций «Антитабачный десант» и «</w:t>
      </w:r>
      <w:r w:rsidR="00C50C24">
        <w:rPr>
          <w:rFonts w:ascii="TimesNewRomanPSMT" w:hAnsi="TimesNewRomanPSMT"/>
          <w:color w:val="000000"/>
          <w:sz w:val="26"/>
          <w:szCs w:val="26"/>
        </w:rPr>
        <w:t>Техникум</w:t>
      </w:r>
      <w:r>
        <w:rPr>
          <w:rFonts w:ascii="TimesNewRomanPSMT" w:hAnsi="TimesNewRomanPSMT"/>
          <w:color w:val="000000"/>
          <w:sz w:val="26"/>
          <w:szCs w:val="26"/>
        </w:rPr>
        <w:t xml:space="preserve"> – территория без наркотиков».</w:t>
      </w:r>
    </w:p>
    <w:p w:rsidR="00190F2A" w:rsidRDefault="00190F2A" w:rsidP="00190F2A">
      <w:pPr>
        <w:ind w:left="142"/>
        <w:rPr>
          <w:rFonts w:ascii="TimesNewRomanPSMT" w:hAnsi="TimesNewRomanPSMT"/>
          <w:color w:val="000000"/>
          <w:sz w:val="26"/>
          <w:szCs w:val="26"/>
        </w:rPr>
      </w:pPr>
    </w:p>
    <w:p w:rsidR="00190F2A" w:rsidRDefault="00190F2A" w:rsidP="00190F2A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IX. МЕХАНИЗМ ИМЕРЕНИЯ РЕЗУЛЬТАТОВ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  </w:t>
      </w:r>
      <w:r>
        <w:rPr>
          <w:rFonts w:ascii="TimesNewRomanPSMT" w:hAnsi="TimesNewRomanPSMT"/>
          <w:color w:val="000000"/>
          <w:sz w:val="26"/>
          <w:szCs w:val="26"/>
        </w:rPr>
        <w:t>Результативность реализации мероприятий Программы оценивается по</w:t>
      </w:r>
      <w:r>
        <w:rPr>
          <w:rFonts w:ascii="TimesNewRomanPSMT" w:hAnsi="TimesNewRomanPSMT"/>
          <w:color w:val="000000"/>
          <w:sz w:val="26"/>
          <w:szCs w:val="26"/>
        </w:rPr>
        <w:br/>
        <w:t>данным психологического мониторинга коммуникативных и профилактических</w:t>
      </w:r>
      <w:r>
        <w:rPr>
          <w:rFonts w:ascii="TimesNewRomanPSMT" w:hAnsi="TimesNewRomanPSMT"/>
          <w:color w:val="000000"/>
          <w:sz w:val="26"/>
          <w:szCs w:val="26"/>
        </w:rPr>
        <w:br/>
        <w:t>навыков студентов. Используются методики диагностики: «Оценка коммуникативных и организаторских склонностей» (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Головей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); </w:t>
      </w:r>
    </w:p>
    <w:p w:rsidR="00C50C24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«Стратегия выхода из конфликтных ситуаций» (Томас), 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«Диагностика межличностных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отношений» (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Лири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); 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«Как познать себя и научиться ладить с людьми» (Бук)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Мониторинг осуществляется в три этапа: старт-контроль (в начале</w:t>
      </w:r>
      <w:r>
        <w:rPr>
          <w:rFonts w:ascii="TimesNewRomanPSMT" w:hAnsi="TimesNewRomanPSMT"/>
          <w:color w:val="000000"/>
          <w:sz w:val="26"/>
          <w:szCs w:val="26"/>
        </w:rPr>
        <w:br/>
        <w:t>проекта), flash-контроль (после каждой акции), финиш-контроль (при</w:t>
      </w:r>
      <w:r>
        <w:rPr>
          <w:rFonts w:ascii="TimesNewRomanPSMT" w:hAnsi="TimesNewRomanPSMT"/>
          <w:color w:val="000000"/>
          <w:sz w:val="26"/>
          <w:szCs w:val="26"/>
        </w:rPr>
        <w:br/>
        <w:t>завершении проекта).</w:t>
      </w:r>
      <w:r>
        <w:rPr>
          <w:rFonts w:ascii="TimesNewRomanPSMT" w:hAnsi="TimesNewRomanPSMT"/>
          <w:color w:val="000000"/>
          <w:sz w:val="26"/>
          <w:szCs w:val="26"/>
        </w:rPr>
        <w:br/>
        <w:t>По итогам каждой акции отчет и фотографии размещаются на сайте</w:t>
      </w:r>
      <w:r>
        <w:rPr>
          <w:rFonts w:ascii="TimesNewRomanPSMT" w:hAnsi="TimesNewRomanPSMT"/>
          <w:color w:val="000000"/>
          <w:sz w:val="26"/>
          <w:szCs w:val="26"/>
        </w:rPr>
        <w:br/>
        <w:t>учебного заведения и в группе волонтерского отряда «</w:t>
      </w:r>
      <w:r w:rsidR="00C50C24">
        <w:rPr>
          <w:rFonts w:ascii="TimesNewRomanPSMT" w:hAnsi="TimesNewRomanPSMT"/>
          <w:color w:val="000000"/>
          <w:sz w:val="26"/>
          <w:szCs w:val="26"/>
        </w:rPr>
        <w:t>Железнод</w:t>
      </w:r>
      <w:r w:rsidR="00344AC4">
        <w:rPr>
          <w:rFonts w:ascii="TimesNewRomanPSMT" w:hAnsi="TimesNewRomanPSMT"/>
          <w:color w:val="000000"/>
          <w:sz w:val="26"/>
          <w:szCs w:val="26"/>
        </w:rPr>
        <w:t>о</w:t>
      </w:r>
      <w:r w:rsidR="00C50C24">
        <w:rPr>
          <w:rFonts w:ascii="TimesNewRomanPSMT" w:hAnsi="TimesNewRomanPSMT"/>
          <w:color w:val="000000"/>
          <w:sz w:val="26"/>
          <w:szCs w:val="26"/>
        </w:rPr>
        <w:t xml:space="preserve">рожный </w:t>
      </w:r>
      <w:r>
        <w:rPr>
          <w:rFonts w:ascii="TimesNewRomanPSMT" w:hAnsi="TimesNewRomanPSMT"/>
          <w:color w:val="000000"/>
          <w:sz w:val="26"/>
          <w:szCs w:val="26"/>
        </w:rPr>
        <w:t xml:space="preserve">Экспресс»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ВКонтакте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</w:p>
    <w:p w:rsidR="00190F2A" w:rsidRDefault="00190F2A" w:rsidP="00190F2A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X. ПЛАН РАБОТЫ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ВОЛОНТЕРСКОГО ОТРЯДА «</w:t>
      </w:r>
      <w:r w:rsidR="00344AC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ЖЕЛЕЗНОДОРОЖНЫЙ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ЭКСПРЕСС»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 w:rsidR="005A779B">
        <w:rPr>
          <w:rFonts w:ascii="TimesNewRomanPS-BoldMT" w:hAnsi="TimesNewRomanPS-BoldMT"/>
          <w:b/>
          <w:bCs/>
          <w:color w:val="000000"/>
          <w:sz w:val="26"/>
          <w:szCs w:val="26"/>
        </w:rPr>
        <w:t>НА 2018 - 2019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6"/>
        <w:gridCol w:w="2624"/>
        <w:gridCol w:w="2119"/>
        <w:gridCol w:w="3391"/>
        <w:gridCol w:w="1634"/>
      </w:tblGrid>
      <w:tr w:rsidR="002E4F5E" w:rsidTr="00847DD4">
        <w:tc>
          <w:tcPr>
            <w:tcW w:w="546" w:type="dxa"/>
          </w:tcPr>
          <w:p w:rsidR="00190F2A" w:rsidRPr="00344AC4" w:rsidRDefault="00190F2A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24" w:type="dxa"/>
          </w:tcPr>
          <w:p w:rsidR="00190F2A" w:rsidRPr="00344AC4" w:rsidRDefault="00190F2A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119" w:type="dxa"/>
          </w:tcPr>
          <w:p w:rsidR="00190F2A" w:rsidRPr="00344AC4" w:rsidRDefault="00190F2A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391" w:type="dxa"/>
          </w:tcPr>
          <w:p w:rsidR="00190F2A" w:rsidRPr="00344AC4" w:rsidRDefault="00190F2A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1634" w:type="dxa"/>
          </w:tcPr>
          <w:p w:rsidR="00190F2A" w:rsidRPr="00344AC4" w:rsidRDefault="00190F2A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>Срок реализаци</w:t>
            </w:r>
            <w:r w:rsidR="00151F90">
              <w:rPr>
                <w:b/>
                <w:color w:val="000000"/>
                <w:sz w:val="24"/>
                <w:szCs w:val="24"/>
              </w:rPr>
              <w:t>и</w:t>
            </w:r>
          </w:p>
        </w:tc>
      </w:tr>
      <w:tr w:rsidR="00190F2A" w:rsidTr="004D2A53">
        <w:tc>
          <w:tcPr>
            <w:tcW w:w="10314" w:type="dxa"/>
            <w:gridSpan w:val="5"/>
          </w:tcPr>
          <w:p w:rsidR="00CC060C" w:rsidRPr="005D0867" w:rsidRDefault="00CC060C" w:rsidP="00190F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0F2A" w:rsidRPr="00344AC4" w:rsidRDefault="00190F2A" w:rsidP="00190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4AC4">
              <w:rPr>
                <w:b/>
                <w:color w:val="000000"/>
                <w:sz w:val="24"/>
                <w:szCs w:val="24"/>
              </w:rPr>
              <w:t>Досуговая деятельность и (организация свободного времени детей, подростков и молодежи)</w:t>
            </w:r>
          </w:p>
          <w:p w:rsidR="00CC060C" w:rsidRPr="005D0867" w:rsidRDefault="00CC060C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F5E" w:rsidTr="00847DD4">
        <w:tc>
          <w:tcPr>
            <w:tcW w:w="546" w:type="dxa"/>
          </w:tcPr>
          <w:p w:rsidR="00190F2A" w:rsidRPr="005D0867" w:rsidRDefault="00CC060C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sym w:font="Symbol" w:char="F031"/>
            </w:r>
          </w:p>
        </w:tc>
        <w:tc>
          <w:tcPr>
            <w:tcW w:w="2624" w:type="dxa"/>
          </w:tcPr>
          <w:p w:rsidR="00190F2A" w:rsidRPr="005D0867" w:rsidRDefault="00CC060C" w:rsidP="00CC0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2119" w:type="dxa"/>
          </w:tcPr>
          <w:p w:rsidR="00190F2A" w:rsidRPr="005D0867" w:rsidRDefault="00CC060C" w:rsidP="00344A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>Студенты 1</w:t>
            </w:r>
            <w:r w:rsidR="00344AC4">
              <w:rPr>
                <w:color w:val="000000"/>
                <w:sz w:val="24"/>
                <w:szCs w:val="24"/>
              </w:rPr>
              <w:t>-4</w:t>
            </w:r>
            <w:r w:rsidRPr="005D0867">
              <w:rPr>
                <w:color w:val="000000"/>
                <w:sz w:val="24"/>
                <w:szCs w:val="24"/>
              </w:rPr>
              <w:t xml:space="preserve">  курсов добровольческой (волонтерской)</w:t>
            </w:r>
          </w:p>
        </w:tc>
        <w:tc>
          <w:tcPr>
            <w:tcW w:w="3391" w:type="dxa"/>
          </w:tcPr>
          <w:p w:rsidR="00190F2A" w:rsidRPr="005D0867" w:rsidRDefault="00CC060C" w:rsidP="00CC0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 xml:space="preserve">Активизация деятельности молодежи </w:t>
            </w:r>
          </w:p>
        </w:tc>
        <w:tc>
          <w:tcPr>
            <w:tcW w:w="1634" w:type="dxa"/>
          </w:tcPr>
          <w:p w:rsidR="00190F2A" w:rsidRPr="005D0867" w:rsidRDefault="00CC060C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sym w:font="Symbol" w:char="F032"/>
            </w:r>
          </w:p>
        </w:tc>
        <w:tc>
          <w:tcPr>
            <w:tcW w:w="2624" w:type="dxa"/>
          </w:tcPr>
          <w:p w:rsidR="005201C1" w:rsidRPr="005D0867" w:rsidRDefault="005201C1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 xml:space="preserve">Акция против терроризма «День </w:t>
            </w:r>
            <w:r w:rsidRPr="005D0867">
              <w:rPr>
                <w:color w:val="000000"/>
                <w:sz w:val="24"/>
                <w:szCs w:val="24"/>
              </w:rPr>
              <w:lastRenderedPageBreak/>
              <w:t xml:space="preserve">борьбы с терроризмом» </w:t>
            </w:r>
          </w:p>
        </w:tc>
        <w:tc>
          <w:tcPr>
            <w:tcW w:w="2119" w:type="dxa"/>
          </w:tcPr>
          <w:p w:rsidR="005201C1" w:rsidRPr="005D0867" w:rsidRDefault="005201C1" w:rsidP="005201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lastRenderedPageBreak/>
              <w:t>Студенты 1</w:t>
            </w:r>
            <w:r>
              <w:rPr>
                <w:color w:val="000000"/>
                <w:sz w:val="24"/>
                <w:szCs w:val="24"/>
              </w:rPr>
              <w:t>-3</w:t>
            </w:r>
            <w:r w:rsidRPr="005D0867">
              <w:rPr>
                <w:color w:val="000000"/>
                <w:sz w:val="24"/>
                <w:szCs w:val="24"/>
              </w:rPr>
              <w:t xml:space="preserve">  курса</w:t>
            </w:r>
          </w:p>
        </w:tc>
        <w:tc>
          <w:tcPr>
            <w:tcW w:w="3391" w:type="dxa"/>
          </w:tcPr>
          <w:p w:rsidR="005201C1" w:rsidRPr="005D0867" w:rsidRDefault="005201C1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 xml:space="preserve">Содействие формированию у студентов толерантности, </w:t>
            </w:r>
            <w:r w:rsidRPr="005D0867">
              <w:rPr>
                <w:color w:val="000000"/>
                <w:sz w:val="24"/>
                <w:szCs w:val="24"/>
              </w:rPr>
              <w:lastRenderedPageBreak/>
              <w:t>неприятия идей ксенофобии, нетерпимости к проявлениям экстремистской идеологии</w:t>
            </w:r>
          </w:p>
        </w:tc>
        <w:tc>
          <w:tcPr>
            <w:tcW w:w="1634" w:type="dxa"/>
          </w:tcPr>
          <w:p w:rsidR="005201C1" w:rsidRPr="005D0867" w:rsidRDefault="005201C1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«Всероссийский день трезвости </w:t>
            </w:r>
          </w:p>
        </w:tc>
        <w:tc>
          <w:tcPr>
            <w:tcW w:w="2119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Формирование ответственности за будущее, профилактика незаконного потребления спиртных напитков</w:t>
            </w:r>
          </w:p>
        </w:tc>
        <w:tc>
          <w:tcPr>
            <w:tcW w:w="163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Акция «День финансовой грамотности») </w:t>
            </w:r>
            <w:proofErr w:type="gramEnd"/>
          </w:p>
        </w:tc>
        <w:tc>
          <w:tcPr>
            <w:tcW w:w="2119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Активизация добровольческой (волонтерской деятельности молодежи</w:t>
            </w:r>
            <w:proofErr w:type="gramEnd"/>
          </w:p>
        </w:tc>
        <w:tc>
          <w:tcPr>
            <w:tcW w:w="163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Мероприятия, посвященные Дню народного единства </w:t>
            </w:r>
          </w:p>
        </w:tc>
        <w:tc>
          <w:tcPr>
            <w:tcW w:w="2119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Воспитание любви к Родине, чувства гордости за защитников нашего Отечества</w:t>
            </w:r>
          </w:p>
        </w:tc>
        <w:tc>
          <w:tcPr>
            <w:tcW w:w="163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Праздничный концерт «День матери»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119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5201C1" w:rsidRPr="005201C1" w:rsidRDefault="005201C1" w:rsidP="00B36AA5">
            <w:pPr>
              <w:jc w:val="center"/>
              <w:rPr>
                <w:sz w:val="24"/>
                <w:szCs w:val="24"/>
              </w:rPr>
            </w:pPr>
            <w:r w:rsidRPr="005201C1">
              <w:rPr>
                <w:rFonts w:ascii="TimesNewRomanPSMT" w:hAnsi="TimesNewRomanPSMT"/>
              </w:rPr>
              <w:t>Воспитывать уважительное</w:t>
            </w:r>
            <w:r w:rsidRPr="005201C1">
              <w:rPr>
                <w:rFonts w:ascii="TimesNewRomanPSMT" w:hAnsi="TimesNewRomanPSMT"/>
              </w:rPr>
              <w:br/>
              <w:t>отношение к мамам,</w:t>
            </w:r>
            <w:r w:rsidRPr="005201C1">
              <w:rPr>
                <w:rFonts w:ascii="TimesNewRomanPSMT" w:hAnsi="TimesNewRomanPSMT"/>
              </w:rPr>
              <w:br/>
              <w:t>развивать чувства долга и</w:t>
            </w:r>
            <w:r w:rsidRPr="005201C1">
              <w:rPr>
                <w:rFonts w:ascii="TimesNewRomanPSMT" w:hAnsi="TimesNewRomanPSMT"/>
              </w:rPr>
              <w:br/>
              <w:t>ответственности за свои</w:t>
            </w:r>
            <w:r w:rsidRPr="005201C1">
              <w:rPr>
                <w:rFonts w:ascii="TimesNewRomanPSMT" w:hAnsi="TimesNewRomanPSMT"/>
              </w:rPr>
              <w:br/>
              <w:t>поступки</w:t>
            </w:r>
          </w:p>
        </w:tc>
        <w:tc>
          <w:tcPr>
            <w:tcW w:w="1634" w:type="dxa"/>
          </w:tcPr>
          <w:p w:rsidR="005201C1" w:rsidRPr="005D0867" w:rsidRDefault="005201C1" w:rsidP="00B36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презентаций «Дни воинской славы»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чувств патриотизма и гражданственности 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201C1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чтецов «Из пламени Афганистана»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1-2 курса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391" w:type="dxa"/>
          </w:tcPr>
          <w:p w:rsidR="005201C1" w:rsidRPr="005201C1" w:rsidRDefault="005201C1" w:rsidP="00B36AA5">
            <w:pPr>
              <w:jc w:val="center"/>
              <w:rPr>
                <w:rFonts w:ascii="TimesNewRomanPSMT" w:hAnsi="TimesNewRomanPSMT"/>
              </w:rPr>
            </w:pPr>
            <w:r w:rsidRPr="005201C1">
              <w:rPr>
                <w:rFonts w:ascii="TimesNewRomanPSMT" w:hAnsi="TimesNewRomanPSMT"/>
              </w:rPr>
              <w:t>Подготовка студентов к</w:t>
            </w:r>
            <w:r w:rsidRPr="005201C1">
              <w:rPr>
                <w:rFonts w:ascii="TimesNewRomanPSMT" w:hAnsi="TimesNewRomanPSMT"/>
              </w:rPr>
              <w:br/>
              <w:t>участию в общественн</w:t>
            </w:r>
            <w:proofErr w:type="gramStart"/>
            <w:r w:rsidRPr="005201C1">
              <w:rPr>
                <w:rFonts w:ascii="TimesNewRomanPSMT" w:hAnsi="TimesNewRomanPSMT"/>
              </w:rPr>
              <w:t>о-</w:t>
            </w:r>
            <w:proofErr w:type="gramEnd"/>
            <w:r w:rsidRPr="005201C1">
              <w:rPr>
                <w:rFonts w:ascii="TimesNewRomanPSMT" w:hAnsi="TimesNewRomanPSMT"/>
              </w:rPr>
              <w:br/>
              <w:t>политической жизни страны,</w:t>
            </w:r>
            <w:r w:rsidRPr="005201C1">
              <w:rPr>
                <w:rFonts w:ascii="TimesNewRomanPSMT" w:hAnsi="TimesNewRomanPSMT"/>
              </w:rPr>
              <w:br/>
              <w:t>готовности достойного</w:t>
            </w:r>
            <w:r w:rsidRPr="005201C1">
              <w:rPr>
                <w:rFonts w:ascii="TimesNewRomanPSMT" w:hAnsi="TimesNewRomanPSMT"/>
              </w:rPr>
              <w:br/>
              <w:t>служения Отечеству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видеопроектов «Живая память о Войне»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чувств патриотизма и гражданственности 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Всероссийская акция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«Бессмертный полк» Увековечивание памяти Подвига нашего народа в Великой Отечественной войне 1941 — 1945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Концерт «День Победы»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Студенты1-3 курса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патриотизма, гражданской позиции 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Вахта Памяти. Вечный Огонь».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курса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патриотизма, гражданской позиции 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62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«День памяти и скорби» </w:t>
            </w:r>
          </w:p>
        </w:tc>
        <w:tc>
          <w:tcPr>
            <w:tcW w:w="2119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>Воспитание молодого поколения на нравственном и духовном наследии Победы в Великой Отечественной войне</w:t>
            </w:r>
          </w:p>
        </w:tc>
        <w:tc>
          <w:tcPr>
            <w:tcW w:w="1634" w:type="dxa"/>
          </w:tcPr>
          <w:p w:rsidR="005201C1" w:rsidRDefault="005201C1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Июнь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344AC4" w:rsidRDefault="005201C1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Вожатская деятельность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Работа в детских садах города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2 -4 курса</w:t>
            </w:r>
          </w:p>
        </w:tc>
        <w:tc>
          <w:tcPr>
            <w:tcW w:w="3391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помощи в уборке территории </w:t>
            </w:r>
          </w:p>
        </w:tc>
        <w:tc>
          <w:tcPr>
            <w:tcW w:w="163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 w:hint="eastAsia"/>
                <w:color w:val="000000"/>
              </w:rPr>
              <w:t>В</w:t>
            </w:r>
            <w:r>
              <w:rPr>
                <w:rFonts w:ascii="TimesNewRomanPSMT" w:hAnsi="TimesNewRomanPSMT"/>
                <w:color w:val="000000"/>
              </w:rPr>
              <w:t xml:space="preserve"> течени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года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5201C1" w:rsidRDefault="005201C1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5201C1">
              <w:rPr>
                <w:rFonts w:ascii="TimesNewRomanPSMT" w:hAnsi="TimesNewRomanPSMT"/>
                <w:b/>
                <w:color w:val="000000"/>
              </w:rPr>
              <w:t>Социально-психологическая поддержка (молодежная психологическая служба)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624" w:type="dxa"/>
          </w:tcPr>
          <w:p w:rsidR="005201C1" w:rsidRDefault="005201C1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Социально – психологическое </w:t>
            </w:r>
            <w:r w:rsidR="00841216">
              <w:rPr>
                <w:rFonts w:ascii="TimesNewRomanPSMT" w:hAnsi="TimesNewRomanPSMT"/>
                <w:color w:val="000000"/>
              </w:rPr>
              <w:t>тес</w:t>
            </w:r>
            <w:r>
              <w:rPr>
                <w:rFonts w:ascii="TimesNewRomanPSMT" w:hAnsi="TimesNewRomanPSMT"/>
                <w:color w:val="000000"/>
              </w:rPr>
              <w:t xml:space="preserve">тирование студентов по определению уровня психологического здоровья – антинаркотической устойчивости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333333"/>
              </w:rPr>
            </w:pPr>
            <w:r>
              <w:rPr>
                <w:rFonts w:ascii="TimesNewRomanPSMT" w:hAnsi="TimesNewRomanPSMT"/>
                <w:color w:val="000000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Акция «Толерантност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ь-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культура мира».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Профилактика экстремизма и терроризма, конфликтных ситуаций на межнациональной и религиозной почве в студенческой среде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Студенческие отряды (студенты работают проводниками на поездах)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2-4 курса</w:t>
            </w:r>
          </w:p>
        </w:tc>
        <w:tc>
          <w:tcPr>
            <w:tcW w:w="3391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Трудовое воспитание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лета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Трудовая помощь в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детских лагерях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Студенты 1-3 курса</w:t>
            </w:r>
          </w:p>
        </w:tc>
        <w:tc>
          <w:tcPr>
            <w:tcW w:w="3391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труду,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уважения к старшему поколению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 течение лета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Всероссийский субботник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Трудовое воспитание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Апрель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624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Работа в ремонтной бригаде техникума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Уборка территории, полив цветов, уход за клумбами, покраска, подготовка кабинетов к учебному году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лета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344AC4" w:rsidRDefault="005201C1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Помощь в реставрационных работах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24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Реставрационные работы на воинском кладбище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2-4 курса</w:t>
            </w:r>
          </w:p>
        </w:tc>
        <w:tc>
          <w:tcPr>
            <w:tcW w:w="3391" w:type="dxa"/>
          </w:tcPr>
          <w:p w:rsidR="005201C1" w:rsidRDefault="005201C1" w:rsidP="000B4DD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Поддержание захоронений воинского кладбища в надлежащем состоянии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Весна, осень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624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Реставрационные работы мемориальных комплексов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и 4 курса</w:t>
            </w:r>
          </w:p>
        </w:tc>
        <w:tc>
          <w:tcPr>
            <w:tcW w:w="3391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Восстановление и сохранение исторических памятников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Весна, осень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344AC4" w:rsidRDefault="005201C1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Восстановление и уход за воинскими захоронениями погибших в годы ВОВ 1941 -1945гг.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624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Общественный проект «Долг памяти»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1 -3курса</w:t>
            </w:r>
          </w:p>
        </w:tc>
        <w:tc>
          <w:tcPr>
            <w:tcW w:w="3391" w:type="dxa"/>
          </w:tcPr>
          <w:p w:rsidR="005201C1" w:rsidRDefault="005201C1" w:rsidP="00847DD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Уборка Аллеи Памяти </w:t>
            </w:r>
            <w:r w:rsidR="00847DD4">
              <w:rPr>
                <w:rFonts w:ascii="TimesNewRomanPSMT" w:hAnsi="TimesNewRomanPSMT"/>
                <w:color w:val="000000"/>
              </w:rPr>
              <w:t>и памятников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Апрель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624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«Память Победы»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и 4 курса</w:t>
            </w:r>
          </w:p>
        </w:tc>
        <w:tc>
          <w:tcPr>
            <w:tcW w:w="3391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Приведение в порядок памятников и воинских захоронений Великой Отечественной войны 1941 — 1945 годов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344AC4" w:rsidRDefault="005201C1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Оказание помощи ветеранам ВОВ, труженикам тыла и пожилым людям (совместно с социальными службами города)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624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«В гостях у мудрости» </w:t>
            </w:r>
          </w:p>
        </w:tc>
        <w:tc>
          <w:tcPr>
            <w:tcW w:w="2119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помощи людям преклонного возраста 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5201C1" w:rsidTr="00847DD4">
        <w:tc>
          <w:tcPr>
            <w:tcW w:w="546" w:type="dxa"/>
          </w:tcPr>
          <w:p w:rsidR="005201C1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24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«Мы рады Вам помочь» </w:t>
            </w:r>
          </w:p>
        </w:tc>
        <w:tc>
          <w:tcPr>
            <w:tcW w:w="2119" w:type="dxa"/>
          </w:tcPr>
          <w:p w:rsidR="005201C1" w:rsidRDefault="005201C1" w:rsidP="005201C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5201C1" w:rsidRDefault="005201C1" w:rsidP="00856579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Уборка придомовых территорий</w:t>
            </w:r>
          </w:p>
        </w:tc>
        <w:tc>
          <w:tcPr>
            <w:tcW w:w="1634" w:type="dxa"/>
          </w:tcPr>
          <w:p w:rsidR="005201C1" w:rsidRDefault="005201C1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4" w:type="dxa"/>
          </w:tcPr>
          <w:p w:rsidR="005201C1" w:rsidRPr="005D0867" w:rsidRDefault="005201C1" w:rsidP="0085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Визиты милосердия «Вы не одиноки» </w:t>
            </w:r>
          </w:p>
        </w:tc>
        <w:tc>
          <w:tcPr>
            <w:tcW w:w="2119" w:type="dxa"/>
          </w:tcPr>
          <w:p w:rsidR="005201C1" w:rsidRPr="005D0867" w:rsidRDefault="005201C1" w:rsidP="00190F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Студенты 2-3 курса</w:t>
            </w:r>
          </w:p>
        </w:tc>
        <w:tc>
          <w:tcPr>
            <w:tcW w:w="3391" w:type="dxa"/>
          </w:tcPr>
          <w:p w:rsidR="005201C1" w:rsidRPr="005D0867" w:rsidRDefault="005201C1" w:rsidP="00856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помощи одиноким пожилым людям 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24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Акция «Будь Милосердным» пасхальная неделя милосердия</w:t>
            </w:r>
            <w:r>
              <w:rPr>
                <w:rFonts w:ascii="ArialMT" w:hAnsi="ArialMT"/>
                <w:color w:val="333333"/>
                <w:sz w:val="20"/>
                <w:szCs w:val="20"/>
              </w:rPr>
              <w:t>.</w:t>
            </w:r>
            <w:r>
              <w:rPr>
                <w:rFonts w:ascii="ArialMT" w:hAnsi="ArialMT"/>
                <w:color w:val="000000"/>
              </w:rPr>
              <w:t xml:space="preserve"> </w:t>
            </w:r>
          </w:p>
        </w:tc>
        <w:tc>
          <w:tcPr>
            <w:tcW w:w="2119" w:type="dxa"/>
          </w:tcPr>
          <w:p w:rsidR="005201C1" w:rsidRPr="005D0867" w:rsidRDefault="005201C1" w:rsidP="005201C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Посещение сбор помощи брошенным детям ЦРБ </w:t>
            </w:r>
            <w:r w:rsidR="00847DD4">
              <w:rPr>
                <w:rFonts w:ascii="TimesNewRomanPSMT" w:hAnsi="TimesNewRomanPSMT"/>
                <w:color w:val="000000"/>
              </w:rPr>
              <w:t xml:space="preserve">г. </w:t>
            </w:r>
            <w:r>
              <w:rPr>
                <w:rFonts w:ascii="TimesNewRomanPSMT" w:hAnsi="TimesNewRomanPSMT"/>
                <w:color w:val="000000"/>
              </w:rPr>
              <w:t>Вязьма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ArialMT" w:hAnsi="ArialMT"/>
                <w:color w:val="000000"/>
              </w:rPr>
              <w:t>Декабрь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624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Волонтерское движение «Ветеранам – слава!» </w:t>
            </w:r>
          </w:p>
        </w:tc>
        <w:tc>
          <w:tcPr>
            <w:tcW w:w="2119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3-4 курса</w:t>
            </w:r>
          </w:p>
        </w:tc>
        <w:tc>
          <w:tcPr>
            <w:tcW w:w="3391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базы данных о ветеранах, участниках Великой Отечественной войны в ходе акции «Аллея Бессмертного полка» 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624" w:type="dxa"/>
          </w:tcPr>
          <w:p w:rsidR="005201C1" w:rsidRPr="005D0867" w:rsidRDefault="005201C1" w:rsidP="005201C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Цикл уроков памяти совместно с почетным ветераном, руководителем железнодорожного музея </w:t>
            </w:r>
          </w:p>
        </w:tc>
        <w:tc>
          <w:tcPr>
            <w:tcW w:w="2119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и 2 курса</w:t>
            </w:r>
          </w:p>
        </w:tc>
        <w:tc>
          <w:tcPr>
            <w:tcW w:w="3391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патриотизма, гражданской позиции, уважения к старшему поколению 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624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Посещение на дому тружеников тыла, ветеранов труда, </w:t>
            </w:r>
          </w:p>
        </w:tc>
        <w:tc>
          <w:tcPr>
            <w:tcW w:w="2119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2-3 курса</w:t>
            </w:r>
          </w:p>
        </w:tc>
        <w:tc>
          <w:tcPr>
            <w:tcW w:w="3391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Оказание помощи пожилым людям, труженикам тыла 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847DD4">
        <w:tc>
          <w:tcPr>
            <w:tcW w:w="546" w:type="dxa"/>
          </w:tcPr>
          <w:p w:rsidR="005201C1" w:rsidRPr="005D0867" w:rsidRDefault="005E369C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624" w:type="dxa"/>
          </w:tcPr>
          <w:p w:rsidR="005201C1" w:rsidRPr="005D0867" w:rsidRDefault="005201C1" w:rsidP="00856579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«Праздничная открытка ветерану» </w:t>
            </w:r>
          </w:p>
        </w:tc>
        <w:tc>
          <w:tcPr>
            <w:tcW w:w="2119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Поздравление ветеранов с Днем Победы</w:t>
            </w:r>
          </w:p>
        </w:tc>
        <w:tc>
          <w:tcPr>
            <w:tcW w:w="1634" w:type="dxa"/>
          </w:tcPr>
          <w:p w:rsidR="005201C1" w:rsidRPr="005D0867" w:rsidRDefault="005201C1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5201C1" w:rsidTr="004D2A53">
        <w:tc>
          <w:tcPr>
            <w:tcW w:w="10314" w:type="dxa"/>
            <w:gridSpan w:val="5"/>
          </w:tcPr>
          <w:p w:rsidR="005201C1" w:rsidRPr="00344AC4" w:rsidRDefault="005201C1" w:rsidP="00190F2A">
            <w:pPr>
              <w:jc w:val="center"/>
              <w:rPr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Экскурсионно-паломническая деятельность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62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Экскурсия по святым местам города Вязьма и Вяземского  района </w:t>
            </w:r>
          </w:p>
        </w:tc>
        <w:tc>
          <w:tcPr>
            <w:tcW w:w="2119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2-3курса</w:t>
            </w:r>
          </w:p>
        </w:tc>
        <w:tc>
          <w:tcPr>
            <w:tcW w:w="3391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Воспитание духовно- нравственных ценностей в процессе экскурсионн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паломнической деятельности </w:t>
            </w:r>
          </w:p>
        </w:tc>
        <w:tc>
          <w:tcPr>
            <w:tcW w:w="163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62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Экскурсии в музеи и выставочные залы города Вязьма </w:t>
            </w:r>
          </w:p>
        </w:tc>
        <w:tc>
          <w:tcPr>
            <w:tcW w:w="2119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эстетического вкуса </w:t>
            </w:r>
          </w:p>
        </w:tc>
        <w:tc>
          <w:tcPr>
            <w:tcW w:w="163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62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Экскурсия по городу «Моя малая Родина» </w:t>
            </w:r>
          </w:p>
        </w:tc>
        <w:tc>
          <w:tcPr>
            <w:tcW w:w="2119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курсов</w:t>
            </w:r>
          </w:p>
        </w:tc>
        <w:tc>
          <w:tcPr>
            <w:tcW w:w="3391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Воспитание патриотизма, гражданской позиции, чувства гордости за своё учебное заведение.</w:t>
            </w:r>
          </w:p>
        </w:tc>
        <w:tc>
          <w:tcPr>
            <w:tcW w:w="1634" w:type="dxa"/>
          </w:tcPr>
          <w:p w:rsidR="00847DD4" w:rsidRPr="005D0867" w:rsidRDefault="00847DD4" w:rsidP="00743E2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262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Экскурсия «Храмы и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соборы Вязьмы» </w:t>
            </w:r>
          </w:p>
        </w:tc>
        <w:tc>
          <w:tcPr>
            <w:tcW w:w="2119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Студенты 2 курса</w:t>
            </w:r>
          </w:p>
        </w:tc>
        <w:tc>
          <w:tcPr>
            <w:tcW w:w="3391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Изучение православных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традиций, повышение интереса к истории и культуре </w:t>
            </w:r>
          </w:p>
        </w:tc>
        <w:tc>
          <w:tcPr>
            <w:tcW w:w="163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</w:t>
            </w:r>
          </w:p>
        </w:tc>
        <w:tc>
          <w:tcPr>
            <w:tcW w:w="262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Экскурсия «Утраченные святыни  Смоленской области» </w:t>
            </w:r>
          </w:p>
        </w:tc>
        <w:tc>
          <w:tcPr>
            <w:tcW w:w="2119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Возрождение и сохранение культурно-исторического наследия </w:t>
            </w:r>
          </w:p>
        </w:tc>
        <w:tc>
          <w:tcPr>
            <w:tcW w:w="163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262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Виртуальная экскурсия «Храмы России» </w:t>
            </w:r>
          </w:p>
        </w:tc>
        <w:tc>
          <w:tcPr>
            <w:tcW w:w="2119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курса</w:t>
            </w:r>
          </w:p>
        </w:tc>
        <w:tc>
          <w:tcPr>
            <w:tcW w:w="3391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духовных ценностей и системы нравственных эталонов </w:t>
            </w:r>
          </w:p>
        </w:tc>
        <w:tc>
          <w:tcPr>
            <w:tcW w:w="163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262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Виртуальная экскурсия «Соборы Кремля» </w:t>
            </w:r>
          </w:p>
        </w:tc>
        <w:tc>
          <w:tcPr>
            <w:tcW w:w="2119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</w:t>
            </w:r>
            <w:proofErr w:type="gramStart"/>
            <w:r>
              <w:rPr>
                <w:rFonts w:ascii="TimesNewRomanPSMT" w:hAnsi="TimesNewRomanPSMT"/>
                <w:color w:val="000000"/>
              </w:rPr>
              <w:t>1</w:t>
            </w:r>
            <w:proofErr w:type="gramEnd"/>
            <w:r>
              <w:rPr>
                <w:rFonts w:ascii="TimesNewRomanPSMT" w:hAnsi="TimesNewRomanPSMT"/>
                <w:color w:val="000000"/>
              </w:rPr>
              <w:t>- 3 курса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3391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333333"/>
              </w:rPr>
              <w:t>Воспитание патриотизма,</w:t>
            </w:r>
            <w:r>
              <w:rPr>
                <w:rFonts w:ascii="TimesNewRomanPSMT" w:hAnsi="TimesNewRomanPSMT"/>
                <w:color w:val="333333"/>
              </w:rPr>
              <w:br/>
              <w:t>чувства гордости за свое</w:t>
            </w:r>
            <w:r>
              <w:rPr>
                <w:rFonts w:ascii="TimesNewRomanPSMT" w:hAnsi="TimesNewRomanPSMT"/>
                <w:color w:val="333333"/>
              </w:rPr>
              <w:br/>
              <w:t>Отечество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847DD4" w:rsidRDefault="00847DD4" w:rsidP="00743E2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847DD4" w:rsidTr="004D2A5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Профилактика здорового и безопасного образа жизни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2624" w:type="dxa"/>
          </w:tcPr>
          <w:p w:rsidR="00847DD4" w:rsidRDefault="00847DD4" w:rsidP="00847DD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Обучение волонтеров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и 2 курса</w:t>
            </w:r>
          </w:p>
        </w:tc>
        <w:tc>
          <w:tcPr>
            <w:tcW w:w="3391" w:type="dxa"/>
          </w:tcPr>
          <w:p w:rsidR="00847DD4" w:rsidRDefault="00847DD4" w:rsidP="004D2A5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Просветительская деятельность, направленная на формирование знаний необходимых для профилактики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значимых заболеваний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2624" w:type="dxa"/>
          </w:tcPr>
          <w:p w:rsidR="00847DD4" w:rsidRDefault="00847DD4" w:rsidP="004D2A5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Всероссийская акция «Я выбираю спорт как альтернативу пагубным привычкам» </w:t>
            </w:r>
          </w:p>
        </w:tc>
        <w:tc>
          <w:tcPr>
            <w:tcW w:w="2119" w:type="dxa"/>
          </w:tcPr>
          <w:p w:rsidR="00847DD4" w:rsidRDefault="00847DD4" w:rsidP="007C1181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Default="00847DD4" w:rsidP="004D2A5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ь-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2624" w:type="dxa"/>
          </w:tcPr>
          <w:p w:rsidR="00847DD4" w:rsidRDefault="00847DD4" w:rsidP="004D2A5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Семинар-практикум для волонтеров по профилактике аддитивного поведения среди студентов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курса</w:t>
            </w:r>
          </w:p>
        </w:tc>
        <w:tc>
          <w:tcPr>
            <w:tcW w:w="3391" w:type="dxa"/>
          </w:tcPr>
          <w:p w:rsidR="00847DD4" w:rsidRDefault="00847DD4" w:rsidP="004D2A5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</w:t>
            </w:r>
            <w:r w:rsidR="005A779B">
              <w:rPr>
                <w:rFonts w:ascii="TimesNewRomanPSMT" w:hAnsi="TimesNewRomanPSMT"/>
                <w:color w:val="000000"/>
              </w:rPr>
              <w:t>аддитивного</w:t>
            </w:r>
            <w:r>
              <w:rPr>
                <w:rFonts w:ascii="TimesNewRomanPSMT" w:hAnsi="TimesNewRomanPSMT"/>
                <w:color w:val="000000"/>
              </w:rPr>
              <w:t xml:space="preserve"> поведения среди студентов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2624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работы по профилактике незаконного потребления наркотических средств и психотропных веществ» с приглашением представителя Вяземского УФСКН России по Смоленской  области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Студенты 1-3 курса 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Просветительская деятельность, направленная на профилактику наркомании, СПИДа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2624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«Я выбираю жизнь» 1 декабря — Международный день борьбы со СПИДом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Повышение информированности студентов и педагогических работников и профилактика СПИДа /ВИЧ-инфекции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2624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Выставка плакатов «Простые правила против СПИДа»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здорового и безопасного образа жизни и напоминание о необходимости остановить глобальное распространение пандемии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2624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«Техникум — территория без наркотиков»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незаконного потребления наркотических средств и психотропных веществ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2624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презентации «Быть здоровым – это модно»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1- 2 курса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2624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«Антитабачный десант»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Pr="005D0867" w:rsidRDefault="00847DD4" w:rsidP="004D2A53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табакокурения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624" w:type="dxa"/>
          </w:tcPr>
          <w:p w:rsidR="00847DD4" w:rsidRPr="005D0867" w:rsidRDefault="00847DD4" w:rsidP="00C860E0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Всероссийская антинаркотическая акция «Сообщи, где торгуют смертью!» </w:t>
            </w:r>
          </w:p>
        </w:tc>
        <w:tc>
          <w:tcPr>
            <w:tcW w:w="2119" w:type="dxa"/>
          </w:tcPr>
          <w:p w:rsidR="00847DD4" w:rsidRPr="005D0867" w:rsidRDefault="00847DD4" w:rsidP="007C1181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Pr="005D0867" w:rsidRDefault="00847DD4" w:rsidP="00C860E0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незаконного потребления наркотических средств и психотропных веществ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2624" w:type="dxa"/>
          </w:tcPr>
          <w:p w:rsidR="00847DD4" w:rsidRPr="005D0867" w:rsidRDefault="00847DD4" w:rsidP="00C860E0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Круглый стол по вопросу формирования здорового образа жизни «Будь здоров душой и телом» </w:t>
            </w:r>
          </w:p>
        </w:tc>
        <w:tc>
          <w:tcPr>
            <w:tcW w:w="2119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2-3 курса</w:t>
            </w:r>
          </w:p>
        </w:tc>
        <w:tc>
          <w:tcPr>
            <w:tcW w:w="3391" w:type="dxa"/>
          </w:tcPr>
          <w:p w:rsidR="00847DD4" w:rsidRPr="005D0867" w:rsidRDefault="00847DD4" w:rsidP="00C860E0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Апрель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Волонтерская программа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«Знать, чтобы жить»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Студенты 1-4  </w:t>
            </w:r>
            <w:r>
              <w:rPr>
                <w:rFonts w:ascii="TimesNewRomanPSMT" w:hAnsi="TimesNewRomanPSMT"/>
                <w:color w:val="000000"/>
              </w:rPr>
              <w:lastRenderedPageBreak/>
              <w:t>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Профилактика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значимых заболеваний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Апрель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53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Конкурсы рисунков, посвященных профилактике социально-значимых заболеваний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Профилактика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значимых заболеваний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Областная молодежная акция в рамках Всероссийского дня отказа от курения «Меняем сигарету на конфету»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табакокурения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Единый час куратора, посвященный Международному дню борьбы с наркоманией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Просветительская деятельность, направленная на профилактику наркомании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творческих работ студентов на тему «Мы здоровое поколение»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847DD4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proofErr w:type="gramStart"/>
            <w:r w:rsidRPr="00344AC4">
              <w:rPr>
                <w:rFonts w:ascii="TimesNewRomanPSMT" w:hAnsi="TimesNewRomanPSMT"/>
                <w:b/>
                <w:color w:val="000000"/>
              </w:rPr>
              <w:t>Социальное</w:t>
            </w:r>
            <w:proofErr w:type="gramEnd"/>
            <w:r w:rsidRPr="00344AC4">
              <w:rPr>
                <w:rFonts w:ascii="TimesNewRomanPSMT" w:hAnsi="TimesNewRomanPSMT"/>
                <w:b/>
                <w:color w:val="000000"/>
              </w:rPr>
              <w:t xml:space="preserve"> патронирование</w:t>
            </w:r>
            <w:r>
              <w:rPr>
                <w:rFonts w:ascii="TimesNewRomanPSMT" w:hAnsi="TimesNewRomanPSMT"/>
                <w:b/>
                <w:color w:val="000000"/>
              </w:rPr>
              <w:t xml:space="preserve">  детского отделения Вяземской ЦРБ</w:t>
            </w:r>
            <w:r w:rsidRPr="00344AC4">
              <w:rPr>
                <w:rFonts w:ascii="TimesNewRomanPSMT" w:hAnsi="TimesNewRomanPSMT"/>
                <w:b/>
                <w:color w:val="000000"/>
              </w:rPr>
              <w:t xml:space="preserve">, </w:t>
            </w:r>
            <w:r>
              <w:rPr>
                <w:rFonts w:ascii="TimesNewRomanPSMT" w:hAnsi="TimesNewRomanPSMT"/>
                <w:b/>
                <w:color w:val="000000"/>
              </w:rPr>
              <w:t>дома престарелых г. Вязьмы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Благотворительная акция «Протяни руку помощи»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труду, уважения к старшему поколению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Проект «Доброе дело»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</w:t>
            </w:r>
            <w:proofErr w:type="gramStart"/>
            <w:r>
              <w:rPr>
                <w:rFonts w:ascii="TimesNewRomanPSMT" w:hAnsi="TimesNewRomanPSMT"/>
                <w:color w:val="000000"/>
              </w:rPr>
              <w:t>1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курса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Трудовое воспитание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«Несем радость»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у студентов чувства милосердия, социальной активности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Благотворительная акция «Елка Желаний», организованная для воспитанников детского дома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Шимоново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совместно с благотворительным фондом "Исток"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Оказание помощи воспитанникам детского дома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Шимоново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«Спешите делать добрые дела»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труду, уважения к старшему поколению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Январь, 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«Адрес ветерана»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Помощь пожилым людям, ветеранам Великой Отечественной войны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Общественная программа «Неделя добра»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у студентов чувства милосердия, социальной активности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Экологическая защита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Курс «Экологическое образование» </w:t>
            </w:r>
          </w:p>
        </w:tc>
        <w:tc>
          <w:tcPr>
            <w:tcW w:w="2119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Студенты 1 курса 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экологической культуры по формированию основополагающих экологических понятий.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2624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«Сухая трава»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</w:t>
            </w:r>
            <w:proofErr w:type="gramStart"/>
            <w:r>
              <w:rPr>
                <w:rFonts w:ascii="TimesNewRomanPSMT" w:hAnsi="TimesNewRomanPSMT"/>
                <w:color w:val="000000"/>
              </w:rPr>
              <w:t>1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курса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Предупреждение возникновения пожаров от неконтролируемого сжигания сухой травы.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2624" w:type="dxa"/>
          </w:tcPr>
          <w:p w:rsidR="00847DD4" w:rsidRDefault="005A779B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Город</w:t>
            </w:r>
            <w:r w:rsidR="00847DD4">
              <w:rPr>
                <w:rFonts w:ascii="TimesNewRomanPSMT" w:hAnsi="TimesNewRomanPSMT"/>
                <w:color w:val="000000"/>
              </w:rPr>
              <w:t xml:space="preserve">ская экологическая акция «Чистый берег»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1-2 курса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Привитие навыков природоохранной деятельности и экологической деятельности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«Экологический десант»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курсов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Благоустройство и озеленение территории железнодорожного колледжа (уборка березовой рощи от мусора). </w:t>
            </w:r>
          </w:p>
        </w:tc>
        <w:tc>
          <w:tcPr>
            <w:tcW w:w="163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Октябрь 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«Живи, родник»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Посильная помощь по очистке и уборке территории родников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Просмотр научного фильма: «Вода -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прикоснись к великой тайне»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Студенты 1-2 курса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устойчивого понимания единства человека и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природы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70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Экологические инспекции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2-3 курса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Выявление незаконных рубок деревьев и кустарников, несанкционированных свалок мусора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Семина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р-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практикум «Роль природы в жизни человеческого общества»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1-2 курса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экологической грамотности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презентаций по теме: «Глобальные проблемы человечества»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у студентов бережного отношения к природе, ко всему живому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фотографий «Зеленый город»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1-43 курсов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Защита окружающей среды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«За город чистый и красивый»,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личной ответственности за чистоту родного города, вовлечение студентов в практическую деятельность по решению проблем окружающей среды местного значения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Весна, осень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творческих работ: «Экологическое состояние моего города»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Формировать личностное отношение подростков к экологическим проблемам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2624" w:type="dxa"/>
          </w:tcPr>
          <w:p w:rsidR="00847DD4" w:rsidRDefault="00847DD4" w:rsidP="00847DD4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День памяти погибших в радиационных авариях и катастрофах.  «Чернобыль – боль моя»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</w:t>
            </w:r>
            <w:proofErr w:type="gramStart"/>
            <w:r>
              <w:rPr>
                <w:rFonts w:ascii="TimesNewRomanPSMT" w:hAnsi="TimesNewRomanPSMT"/>
                <w:color w:val="000000"/>
              </w:rPr>
              <w:t>1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-3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у студентов чувства ответственности за поступки, совершаемые человеком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Апрель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Акция по посадке деревьев «Пусть цветет наш горо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д-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сад»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2- 3 курса</w:t>
            </w:r>
          </w:p>
        </w:tc>
        <w:tc>
          <w:tcPr>
            <w:tcW w:w="3391" w:type="dxa"/>
          </w:tcPr>
          <w:p w:rsidR="00847DD4" w:rsidRDefault="00847DD4" w:rsidP="005A779B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Сохранение зелёных насаждений </w:t>
            </w:r>
            <w:r w:rsidR="005A779B">
              <w:rPr>
                <w:rFonts w:ascii="TimesNewRomanPSMT" w:hAnsi="TimesNewRomanPSMT"/>
                <w:color w:val="000000"/>
              </w:rPr>
              <w:t>Вяземского района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Интеллектуальное развитие (организация и проведение интеллектуальных конкурсов)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Конкурс стихотворений, посвященных Победе в Великой Отечественной войне и Дню освобождения Смоленщины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патриотизма, гражданственности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исследовательских работ «Мой край и Великая Отечественная война»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своей малой Родине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Октябрь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2624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Интеллектуальная игра «Что? Где? Когда?»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2 - 3 курса</w:t>
            </w:r>
          </w:p>
        </w:tc>
        <w:tc>
          <w:tcPr>
            <w:tcW w:w="3391" w:type="dxa"/>
          </w:tcPr>
          <w:p w:rsidR="00847DD4" w:rsidRDefault="00847DD4" w:rsidP="001E155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Развитие познавательных и творческих способностей, выявление интеллектуально одарённых студентов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Конкурсная программа, посвященная Дню студента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активной жизненной позиции, толерантности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Интеллектуальный «Турнир эрудитов» по краеведению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курса</w:t>
            </w:r>
          </w:p>
        </w:tc>
        <w:tc>
          <w:tcPr>
            <w:tcW w:w="3391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своей малой Родине 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262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Проект «Чистый город»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847DD4" w:rsidRDefault="00847DD4" w:rsidP="005A779B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Благоустройство </w:t>
            </w:r>
            <w:r w:rsidR="005A779B">
              <w:rPr>
                <w:rFonts w:ascii="TimesNewRomanPSMT" w:hAnsi="TimesNewRomanPSMT"/>
                <w:color w:val="000000"/>
              </w:rPr>
              <w:t>парка на территории МЖК</w:t>
            </w:r>
          </w:p>
        </w:tc>
        <w:tc>
          <w:tcPr>
            <w:tcW w:w="1634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ь-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июнь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Творческое развитие (организация творческих мероприятий, конкурсов, праздников)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624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Торжественная линейка, посвященная «Дню знаний»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1- 4 курсов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Организация торжественного мероприятия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2624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Цикл мероприятий в Центральной городской библиотеке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курса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Налаживание сотрудничества с социальными партнерами для совместной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значимой деятельности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87</w:t>
            </w:r>
          </w:p>
        </w:tc>
        <w:tc>
          <w:tcPr>
            <w:tcW w:w="2624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Оформление сменных выставок «Страницы памяти» </w:t>
            </w:r>
          </w:p>
        </w:tc>
        <w:tc>
          <w:tcPr>
            <w:tcW w:w="2119" w:type="dxa"/>
          </w:tcPr>
          <w:p w:rsidR="00847DD4" w:rsidRDefault="00847DD4" w:rsidP="00B36AA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1 -2 курса</w:t>
            </w:r>
          </w:p>
        </w:tc>
        <w:tc>
          <w:tcPr>
            <w:tcW w:w="3391" w:type="dxa"/>
          </w:tcPr>
          <w:p w:rsidR="00847DD4" w:rsidRDefault="00847DD4" w:rsidP="00C860E0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Воспитание эстетического и художественного вкуса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Новогодний карнавал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Организация торжественного мероприятия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Декабрь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Смотр строя и песни "Статен</w:t>
            </w:r>
            <w:r w:rsidR="00743E27"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t xml:space="preserve"> строен</w:t>
            </w:r>
            <w:r w:rsidR="00743E27"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t xml:space="preserve"> уважения достоин"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торжественного мероприятия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Праздничный концерт, посвященный женскому дню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торжественного мероприятия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рисунков «Никто не забыт, ничто не забыто…»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и 2, 3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Формирование и развитие гражданственности и патриотизма.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Апрель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Торжественный митинг, посвященный Великой Победе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патриотизма и гражданственности, организация торжественного мероприятия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Май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Информационное обеспечение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2624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Распространение буклетов, листовок и памяток о здоровом образе жизни, вреде наркотиков, ПАВ, табакокурения среди студентов техникума и их родителей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1-3 курсов</w:t>
            </w:r>
          </w:p>
        </w:tc>
        <w:tc>
          <w:tcPr>
            <w:tcW w:w="3391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Повышение информированности студентов о последствиях воздействия на организм человека наркотиков, ПАВ, табака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2624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Комплектование видеоматериалов по профилактике социально – значимых заболеваний в медиатеке техникума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2- 3 курса</w:t>
            </w:r>
          </w:p>
        </w:tc>
        <w:tc>
          <w:tcPr>
            <w:tcW w:w="3391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Профилактика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значимых заболеваний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2624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Разработка и размещение на сайте техникума рекомендаций для родителей и педагогических работников по профилактике аддитивного поведения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курса</w:t>
            </w:r>
          </w:p>
        </w:tc>
        <w:tc>
          <w:tcPr>
            <w:tcW w:w="3391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</w:t>
            </w:r>
            <w:r w:rsidR="005A779B">
              <w:rPr>
                <w:rFonts w:ascii="TimesNewRomanPSMT" w:hAnsi="TimesNewRomanPSMT"/>
                <w:color w:val="000000"/>
              </w:rPr>
              <w:t>аддитивного</w:t>
            </w:r>
            <w:r>
              <w:rPr>
                <w:rFonts w:ascii="TimesNewRomanPSMT" w:hAnsi="TimesNewRomanPSMT"/>
                <w:color w:val="000000"/>
              </w:rPr>
              <w:t xml:space="preserve"> поведения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2624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Конкурс информационных буклетов «Здоровое питание»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1- 2 курса</w:t>
            </w:r>
          </w:p>
        </w:tc>
        <w:tc>
          <w:tcPr>
            <w:tcW w:w="3391" w:type="dxa"/>
          </w:tcPr>
          <w:p w:rsidR="00847DD4" w:rsidRDefault="00847DD4" w:rsidP="009A1A73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Ноябрь</w:t>
            </w:r>
          </w:p>
        </w:tc>
      </w:tr>
      <w:tr w:rsidR="00847DD4" w:rsidTr="009A1A73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Акции милосердия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2624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Сбор денежных средств на лечение детей, больных онкологическими заболеваниями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у студентов чувства милосердия, социальной активности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2624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Организация праздников в детском отделении ЦРБ г. Вязьма </w:t>
            </w:r>
          </w:p>
        </w:tc>
        <w:tc>
          <w:tcPr>
            <w:tcW w:w="2119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3 курса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Игровая терапия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2624" w:type="dxa"/>
          </w:tcPr>
          <w:p w:rsidR="00847DD4" w:rsidRPr="005D0867" w:rsidRDefault="00847DD4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bCs/>
                <w:color w:val="000000"/>
                <w:sz w:val="24"/>
                <w:szCs w:val="24"/>
              </w:rPr>
              <w:t>Помощь Благотворительному фонду "Исток"</w:t>
            </w:r>
          </w:p>
        </w:tc>
        <w:tc>
          <w:tcPr>
            <w:tcW w:w="2119" w:type="dxa"/>
          </w:tcPr>
          <w:p w:rsidR="00847DD4" w:rsidRPr="005D0867" w:rsidRDefault="00847DD4" w:rsidP="005E3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bCs/>
                <w:color w:val="000000"/>
                <w:sz w:val="24"/>
                <w:szCs w:val="24"/>
              </w:rPr>
              <w:t>Студенты 1</w:t>
            </w:r>
            <w:r>
              <w:rPr>
                <w:bCs/>
                <w:color w:val="000000"/>
                <w:sz w:val="24"/>
                <w:szCs w:val="24"/>
              </w:rPr>
              <w:t>-4</w:t>
            </w:r>
            <w:r w:rsidRPr="005D0867">
              <w:rPr>
                <w:bCs/>
                <w:color w:val="000000"/>
                <w:sz w:val="24"/>
                <w:szCs w:val="24"/>
              </w:rPr>
              <w:t xml:space="preserve"> курсов</w:t>
            </w:r>
          </w:p>
        </w:tc>
        <w:tc>
          <w:tcPr>
            <w:tcW w:w="3391" w:type="dxa"/>
          </w:tcPr>
          <w:p w:rsidR="00847DD4" w:rsidRPr="005D0867" w:rsidRDefault="00847DD4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color w:val="000000"/>
                <w:sz w:val="24"/>
                <w:szCs w:val="24"/>
              </w:rPr>
              <w:t>Активизация добровольческой (волонтерской) деятельности молодежи</w:t>
            </w:r>
          </w:p>
        </w:tc>
        <w:tc>
          <w:tcPr>
            <w:tcW w:w="1634" w:type="dxa"/>
          </w:tcPr>
          <w:p w:rsidR="00847DD4" w:rsidRPr="005D0867" w:rsidRDefault="00847DD4" w:rsidP="00B36A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0867">
              <w:rPr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 w:rsidRPr="005D0867">
              <w:rPr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D0867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D4" w:rsidTr="00B36AA5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Спортивная, туристическая и военная подготовка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624" w:type="dxa"/>
          </w:tcPr>
          <w:p w:rsidR="00847DD4" w:rsidRPr="005D0867" w:rsidRDefault="00847DD4" w:rsidP="00F576A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Областной День здоровья и спорта (Легкоатлетическая эстафета) </w:t>
            </w:r>
          </w:p>
        </w:tc>
        <w:tc>
          <w:tcPr>
            <w:tcW w:w="2119" w:type="dxa"/>
          </w:tcPr>
          <w:p w:rsidR="00847DD4" w:rsidRPr="005D0867" w:rsidRDefault="00847DD4" w:rsidP="005E369C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1- 3 курсов</w:t>
            </w:r>
          </w:p>
        </w:tc>
        <w:tc>
          <w:tcPr>
            <w:tcW w:w="3391" w:type="dxa"/>
          </w:tcPr>
          <w:p w:rsidR="00847DD4" w:rsidRPr="005D0867" w:rsidRDefault="00847DD4" w:rsidP="00F576A7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Укрепление и сохранение здоровья </w:t>
            </w:r>
          </w:p>
        </w:tc>
        <w:tc>
          <w:tcPr>
            <w:tcW w:w="1634" w:type="dxa"/>
          </w:tcPr>
          <w:p w:rsidR="00847DD4" w:rsidRPr="005D0867" w:rsidRDefault="00847DD4" w:rsidP="00190F2A">
            <w:pPr>
              <w:jc w:val="center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2624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Участие в областных массовых соревнованиях </w:t>
            </w:r>
            <w:r>
              <w:rPr>
                <w:rFonts w:ascii="TimesNewRomanPSMT" w:hAnsi="TimesNewRomanPSMT"/>
                <w:color w:val="000000"/>
              </w:rPr>
              <w:lastRenderedPageBreak/>
              <w:t>в рамках Всероссийск</w:t>
            </w:r>
            <w:r w:rsidR="005A779B">
              <w:rPr>
                <w:rFonts w:ascii="TimesNewRomanPSMT" w:hAnsi="TimesNewRomanPSMT"/>
                <w:color w:val="000000"/>
              </w:rPr>
              <w:t>ого дня бега «Кросс нации – 2018</w:t>
            </w:r>
            <w:r>
              <w:rPr>
                <w:rFonts w:ascii="TimesNewRomanPSMT" w:hAnsi="TimesNewRomanPSMT"/>
                <w:color w:val="000000"/>
              </w:rPr>
              <w:t xml:space="preserve">»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Студенты 1-4  курса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Сентябрь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102</w:t>
            </w:r>
          </w:p>
        </w:tc>
        <w:tc>
          <w:tcPr>
            <w:tcW w:w="2624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Региональные соревнования "Космические старты"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Оптимальное развитие физических каче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ств ст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удентов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Спортивные соревнования с сотрудниками ЛОП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на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ж/д ст. Вязьма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3 курса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Налаживание сотрудничества с социальными партнерами для совместной социальн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значимой деятельности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«Лыжня России – 2018» с участием студентов, находящихся в трудной жизненной ситуации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Пропаганда здорового образа жизни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Январь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Открытый областной турнир по рукопашному бою, посвященный 28-й годовщине вывода советских войск из Афганистана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2 курса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Оптимальное развитие физических каче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ств ст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удентов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Февраль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Акция «За здоровый образ жизни»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1-и 2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Профилактика здорового и безопасного образа жизни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Март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262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Выставка рисунков «Здоровая нация» </w:t>
            </w:r>
          </w:p>
        </w:tc>
        <w:tc>
          <w:tcPr>
            <w:tcW w:w="2119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1 - 2 курсов</w:t>
            </w:r>
          </w:p>
        </w:tc>
        <w:tc>
          <w:tcPr>
            <w:tcW w:w="3391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чувства прекрасного </w:t>
            </w:r>
          </w:p>
        </w:tc>
        <w:tc>
          <w:tcPr>
            <w:tcW w:w="1634" w:type="dxa"/>
          </w:tcPr>
          <w:p w:rsidR="00847DD4" w:rsidRDefault="00847DD4" w:rsidP="00841216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B36AA5">
        <w:tc>
          <w:tcPr>
            <w:tcW w:w="10314" w:type="dxa"/>
            <w:gridSpan w:val="5"/>
          </w:tcPr>
          <w:p w:rsidR="00847DD4" w:rsidRPr="00344AC4" w:rsidRDefault="00847DD4" w:rsidP="00190F2A">
            <w:pPr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44AC4">
              <w:rPr>
                <w:rFonts w:ascii="TimesNewRomanPSMT" w:hAnsi="TimesNewRomanPSMT"/>
                <w:b/>
                <w:color w:val="000000"/>
              </w:rPr>
              <w:t>Ремесленные мастерские (помощь в возрождении традиционных ремесел)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2624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Областная акция «Единый день открытых дверей»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333333"/>
              </w:rPr>
              <w:t>Развитие творческого</w:t>
            </w:r>
            <w:r>
              <w:rPr>
                <w:rFonts w:ascii="TimesNewRomanPSMT" w:hAnsi="TimesNewRomanPSMT"/>
                <w:color w:val="333333"/>
              </w:rPr>
              <w:br/>
              <w:t xml:space="preserve">воображения и фантазии </w:t>
            </w:r>
            <w:proofErr w:type="gramStart"/>
            <w:r>
              <w:rPr>
                <w:rFonts w:ascii="TimesNewRomanPSMT" w:hAnsi="TimesNewRomanPSMT"/>
                <w:color w:val="333333"/>
              </w:rPr>
              <w:t>при</w:t>
            </w:r>
            <w:proofErr w:type="gramEnd"/>
            <w:r>
              <w:rPr>
                <w:rFonts w:ascii="TimesNewRomanPSMT" w:hAnsi="TimesNewRomanPSMT"/>
                <w:color w:val="333333"/>
              </w:rPr>
              <w:br/>
              <w:t>изготовления изделий</w:t>
            </w:r>
            <w:r>
              <w:rPr>
                <w:rFonts w:ascii="TimesNewRomanPSMT" w:hAnsi="TimesNewRomanPSMT"/>
                <w:color w:val="333333"/>
              </w:rPr>
              <w:br/>
              <w:t>своими руками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  <w:tr w:rsidR="00847DD4" w:rsidTr="00847DD4">
        <w:tc>
          <w:tcPr>
            <w:tcW w:w="546" w:type="dxa"/>
          </w:tcPr>
          <w:p w:rsidR="00847DD4" w:rsidRPr="005D0867" w:rsidRDefault="00847DD4" w:rsidP="00190F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2624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Выставка творческих работ студентов «Русь православная» </w:t>
            </w:r>
          </w:p>
        </w:tc>
        <w:tc>
          <w:tcPr>
            <w:tcW w:w="2119" w:type="dxa"/>
          </w:tcPr>
          <w:p w:rsidR="00847DD4" w:rsidRDefault="00847DD4" w:rsidP="005E369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Студенты 1-4 курсов</w:t>
            </w:r>
          </w:p>
        </w:tc>
        <w:tc>
          <w:tcPr>
            <w:tcW w:w="3391" w:type="dxa"/>
          </w:tcPr>
          <w:p w:rsidR="00847DD4" w:rsidRDefault="00847DD4" w:rsidP="00F576A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Воспитание любви к труду, развитие талантов </w:t>
            </w:r>
          </w:p>
        </w:tc>
        <w:tc>
          <w:tcPr>
            <w:tcW w:w="1634" w:type="dxa"/>
          </w:tcPr>
          <w:p w:rsidR="00847DD4" w:rsidRDefault="00847DD4" w:rsidP="00190F2A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 течение года</w:t>
            </w:r>
          </w:p>
        </w:tc>
      </w:tr>
    </w:tbl>
    <w:p w:rsidR="00C860E0" w:rsidRDefault="00C860E0" w:rsidP="00190F2A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190F2A" w:rsidRDefault="00C860E0" w:rsidP="00190F2A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ПРЕД</w:t>
      </w:r>
      <w:r w:rsidR="00190F2A">
        <w:rPr>
          <w:rFonts w:ascii="TimesNewRomanPS-BoldMT" w:hAnsi="TimesNewRomanPS-BoldMT"/>
          <w:b/>
          <w:bCs/>
          <w:color w:val="000000"/>
          <w:sz w:val="26"/>
          <w:szCs w:val="26"/>
        </w:rPr>
        <w:t>ПОЛАГАЕМЫЕ РЕЗУЛЬТАТЫ</w:t>
      </w:r>
    </w:p>
    <w:p w:rsidR="00190F2A" w:rsidRDefault="00190F2A" w:rsidP="00190F2A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SymbolMT" w:hAnsi="SymbolMT"/>
          <w:color w:val="000000"/>
          <w:sz w:val="26"/>
          <w:szCs w:val="26"/>
        </w:rPr>
        <w:sym w:font="Symbol" w:char="F031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 xml:space="preserve">Создание единой модели развития волонтёрского движения в </w:t>
      </w:r>
      <w:r w:rsidR="00743E27">
        <w:rPr>
          <w:rFonts w:ascii="TimesNewRomanPSMT" w:hAnsi="TimesNewRomanPSMT"/>
          <w:color w:val="000000"/>
          <w:sz w:val="26"/>
          <w:szCs w:val="26"/>
        </w:rPr>
        <w:t>техникуме</w:t>
      </w:r>
      <w:r>
        <w:rPr>
          <w:rFonts w:ascii="TimesNewRomanPSMT" w:hAnsi="TimesNewRomanPSMT"/>
          <w:color w:val="000000"/>
          <w:sz w:val="26"/>
          <w:szCs w:val="26"/>
        </w:rPr>
        <w:t xml:space="preserve"> с</w:t>
      </w:r>
      <w:r w:rsidR="00344AC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учетом особенностей и многообразия форм и методов профилактической</w:t>
      </w:r>
      <w:r w:rsidR="00344AC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работы.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32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 xml:space="preserve">Положительная динамика увеличения числа волонтеров в </w:t>
      </w:r>
      <w:r w:rsidR="00344AC4">
        <w:rPr>
          <w:rFonts w:ascii="TimesNewRomanPSMT" w:hAnsi="TimesNewRomanPSMT"/>
          <w:color w:val="000000"/>
          <w:sz w:val="26"/>
          <w:szCs w:val="26"/>
        </w:rPr>
        <w:t>техникуме</w:t>
      </w:r>
      <w:r>
        <w:rPr>
          <w:rFonts w:ascii="TimesNewRomanPSMT" w:hAnsi="TimesNewRomanPSMT"/>
          <w:color w:val="000000"/>
          <w:sz w:val="26"/>
          <w:szCs w:val="26"/>
        </w:rPr>
        <w:t>,</w:t>
      </w:r>
      <w:r w:rsidR="00344AC4">
        <w:rPr>
          <w:rFonts w:ascii="TimesNewRomanPSMT" w:hAnsi="TimesNewRomanPSMT"/>
          <w:color w:val="000000"/>
          <w:sz w:val="26"/>
          <w:szCs w:val="26"/>
        </w:rPr>
        <w:t xml:space="preserve"> прошедших обучение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190F2A" w:rsidRDefault="00190F2A" w:rsidP="00190F2A">
      <w:r>
        <w:rPr>
          <w:rFonts w:ascii="SymbolMT" w:hAnsi="SymbolMT"/>
          <w:color w:val="000000"/>
          <w:sz w:val="26"/>
          <w:szCs w:val="26"/>
        </w:rPr>
        <w:sym w:font="Symbol" w:char="F033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>Активное участие волонтеров в социально-значимых акциях «Антитабачный</w:t>
      </w:r>
      <w:r>
        <w:rPr>
          <w:rFonts w:ascii="TimesNewRomanPSMT" w:hAnsi="TimesNewRomanPSMT"/>
          <w:color w:val="000000"/>
          <w:sz w:val="26"/>
          <w:szCs w:val="26"/>
        </w:rPr>
        <w:br/>
        <w:t>десант», «</w:t>
      </w:r>
      <w:r w:rsidR="00344AC4">
        <w:rPr>
          <w:rFonts w:ascii="TimesNewRomanPSMT" w:hAnsi="TimesNewRomanPSMT"/>
          <w:color w:val="000000"/>
          <w:sz w:val="26"/>
          <w:szCs w:val="26"/>
        </w:rPr>
        <w:t>Техникум</w:t>
      </w:r>
      <w:r>
        <w:rPr>
          <w:rFonts w:ascii="TimesNewRomanPSMT" w:hAnsi="TimesNewRomanPSMT"/>
          <w:color w:val="000000"/>
          <w:sz w:val="26"/>
          <w:szCs w:val="26"/>
        </w:rPr>
        <w:t xml:space="preserve"> – территория без наркотиков».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34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>Реализация проекта «Чистый город» по благоустройству берёзовой рощи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рядом с </w:t>
      </w:r>
      <w:r w:rsidR="00344AC4">
        <w:rPr>
          <w:rFonts w:ascii="TimesNewRomanPSMT" w:hAnsi="TimesNewRomanPSMT"/>
          <w:color w:val="000000"/>
          <w:sz w:val="26"/>
          <w:szCs w:val="26"/>
        </w:rPr>
        <w:t>техникумом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35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>Проведение ряда мероприятий, основной целью которых является</w:t>
      </w:r>
      <w:r>
        <w:rPr>
          <w:rFonts w:ascii="TimesNewRomanPSMT" w:hAnsi="TimesNewRomanPSMT"/>
          <w:color w:val="000000"/>
          <w:sz w:val="26"/>
          <w:szCs w:val="26"/>
        </w:rPr>
        <w:br/>
        <w:t>предотвращение приобщения студентов к социально-опасным заболеваниям.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sym w:font="Symbol" w:char="F036"/>
      </w:r>
      <w:r>
        <w:rPr>
          <w:rFonts w:ascii="SymbolMT" w:hAnsi="SymbolMT"/>
          <w:color w:val="000000"/>
          <w:sz w:val="26"/>
          <w:szCs w:val="26"/>
        </w:rPr>
        <w:t xml:space="preserve">. </w:t>
      </w:r>
      <w:r>
        <w:rPr>
          <w:rFonts w:ascii="TimesNewRomanPSMT" w:hAnsi="TimesNewRomanPSMT"/>
          <w:color w:val="000000"/>
          <w:sz w:val="26"/>
          <w:szCs w:val="26"/>
        </w:rPr>
        <w:t>Уменьшение факторов риска приобщения в ПАВ подростков благодаря</w:t>
      </w:r>
      <w:r w:rsidR="00344AC4">
        <w:rPr>
          <w:rFonts w:ascii="TimesNewRomanPSMT" w:hAnsi="TimesNewRomanPSMT"/>
          <w:color w:val="000000"/>
          <w:sz w:val="26"/>
          <w:szCs w:val="26"/>
        </w:rPr>
        <w:t xml:space="preserve"> работе волонтеров.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sectPr w:rsidR="00190F2A" w:rsidSect="00512F38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97"/>
    <w:rsid w:val="00051F8E"/>
    <w:rsid w:val="00080E11"/>
    <w:rsid w:val="000B4DD0"/>
    <w:rsid w:val="00151F90"/>
    <w:rsid w:val="00190F2A"/>
    <w:rsid w:val="001E1558"/>
    <w:rsid w:val="002646CD"/>
    <w:rsid w:val="002E4F5E"/>
    <w:rsid w:val="00344AC4"/>
    <w:rsid w:val="00382197"/>
    <w:rsid w:val="003A502F"/>
    <w:rsid w:val="003F7628"/>
    <w:rsid w:val="00442D2F"/>
    <w:rsid w:val="004746AE"/>
    <w:rsid w:val="00494936"/>
    <w:rsid w:val="004963FA"/>
    <w:rsid w:val="004A325E"/>
    <w:rsid w:val="004A5432"/>
    <w:rsid w:val="004D2A53"/>
    <w:rsid w:val="00512F38"/>
    <w:rsid w:val="005201C1"/>
    <w:rsid w:val="00555FA4"/>
    <w:rsid w:val="005A1BD3"/>
    <w:rsid w:val="005A779B"/>
    <w:rsid w:val="005D0867"/>
    <w:rsid w:val="005E369C"/>
    <w:rsid w:val="00676769"/>
    <w:rsid w:val="00735B33"/>
    <w:rsid w:val="00743E27"/>
    <w:rsid w:val="007C1181"/>
    <w:rsid w:val="00841216"/>
    <w:rsid w:val="00847DD4"/>
    <w:rsid w:val="00856579"/>
    <w:rsid w:val="00857CA7"/>
    <w:rsid w:val="009216FC"/>
    <w:rsid w:val="00944DA5"/>
    <w:rsid w:val="00973439"/>
    <w:rsid w:val="009A1A73"/>
    <w:rsid w:val="00A0080C"/>
    <w:rsid w:val="00A3258C"/>
    <w:rsid w:val="00A61D0B"/>
    <w:rsid w:val="00B36AA5"/>
    <w:rsid w:val="00B82BFB"/>
    <w:rsid w:val="00B830B7"/>
    <w:rsid w:val="00BB17CF"/>
    <w:rsid w:val="00C3140E"/>
    <w:rsid w:val="00C50C24"/>
    <w:rsid w:val="00C860E0"/>
    <w:rsid w:val="00CC060C"/>
    <w:rsid w:val="00D563AC"/>
    <w:rsid w:val="00E3158C"/>
    <w:rsid w:val="00EA1714"/>
    <w:rsid w:val="00ED41E1"/>
    <w:rsid w:val="00F5577E"/>
    <w:rsid w:val="00F576A7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16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Admin</cp:lastModifiedBy>
  <cp:revision>18</cp:revision>
  <cp:lastPrinted>2017-11-09T13:51:00Z</cp:lastPrinted>
  <dcterms:created xsi:type="dcterms:W3CDTF">2017-06-09T11:35:00Z</dcterms:created>
  <dcterms:modified xsi:type="dcterms:W3CDTF">2018-09-23T18:52:00Z</dcterms:modified>
</cp:coreProperties>
</file>