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88" w:rsidRDefault="00C83088" w:rsidP="00C83088">
      <w:pPr>
        <w:jc w:val="center"/>
      </w:pPr>
      <w:r>
        <w:t>СМОЛЕНСКОЕ ОБЛАСТНОЕ ГОСУДАРСТВЕННОЕ БЮДЖЕТНОЕ ПРОФЕССИОНАЛЬНОЕ ОБРАЗОВАТЕЛЬНОЕ УЧРЕЖДЕНИЕ</w:t>
      </w:r>
    </w:p>
    <w:p w:rsidR="00C83088" w:rsidRDefault="00C83088" w:rsidP="00C83088">
      <w:pPr>
        <w:jc w:val="center"/>
      </w:pPr>
      <w:r>
        <w:t>«ВЯЗЕМСКИЙ ЖЕЛЕЗНОДОРОЖНЫЙ ТЕХНИКУМ»</w:t>
      </w:r>
    </w:p>
    <w:p w:rsidR="00C83088" w:rsidRDefault="00C83088" w:rsidP="00C83088">
      <w:pPr>
        <w:jc w:val="center"/>
        <w:rPr>
          <w:b/>
        </w:rPr>
      </w:pPr>
    </w:p>
    <w:p w:rsidR="00C83088" w:rsidRDefault="00C83088" w:rsidP="00C83088">
      <w:pPr>
        <w:jc w:val="center"/>
        <w:rPr>
          <w:b/>
        </w:rPr>
      </w:pPr>
      <w:r>
        <w:rPr>
          <w:b/>
        </w:rPr>
        <w:t>ПРИКАЗ</w:t>
      </w:r>
    </w:p>
    <w:p w:rsidR="00C83088" w:rsidRDefault="00C83088" w:rsidP="00C83088">
      <w:r>
        <w:t xml:space="preserve">от  </w:t>
      </w:r>
      <w:r w:rsidR="00EB54E8">
        <w:t xml:space="preserve">                   </w:t>
      </w:r>
      <w:r w:rsidR="00195000">
        <w:t xml:space="preserve"> </w:t>
      </w:r>
      <w:r>
        <w:t xml:space="preserve"> 201</w:t>
      </w:r>
      <w:r w:rsidR="005F2338">
        <w:t>8</w:t>
      </w:r>
      <w:r>
        <w:t xml:space="preserve"> года                                                                    №                                 </w:t>
      </w:r>
    </w:p>
    <w:p w:rsidR="00C83088" w:rsidRDefault="00C83088" w:rsidP="00C83088">
      <w:pPr>
        <w:rPr>
          <w:b/>
        </w:rPr>
      </w:pPr>
      <w:r>
        <w:rPr>
          <w:b/>
        </w:rPr>
        <w:t xml:space="preserve">«О создании </w:t>
      </w:r>
      <w:proofErr w:type="gramStart"/>
      <w:r>
        <w:rPr>
          <w:b/>
        </w:rPr>
        <w:t>волонтёрского</w:t>
      </w:r>
      <w:proofErr w:type="gramEnd"/>
      <w:r>
        <w:rPr>
          <w:b/>
        </w:rPr>
        <w:t xml:space="preserve"> </w:t>
      </w:r>
    </w:p>
    <w:p w:rsidR="00C83088" w:rsidRDefault="00C83088" w:rsidP="00C83088">
      <w:pPr>
        <w:rPr>
          <w:b/>
        </w:rPr>
      </w:pPr>
      <w:r>
        <w:rPr>
          <w:b/>
        </w:rPr>
        <w:t>(добровольческого)</w:t>
      </w:r>
    </w:p>
    <w:p w:rsidR="00C83088" w:rsidRDefault="00C83088" w:rsidP="00C83088">
      <w:pPr>
        <w:rPr>
          <w:b/>
        </w:rPr>
      </w:pPr>
      <w:r>
        <w:rPr>
          <w:b/>
        </w:rPr>
        <w:t xml:space="preserve"> отряда "Железнодорожный экспресс"»</w:t>
      </w:r>
    </w:p>
    <w:p w:rsidR="00D563AC" w:rsidRDefault="00D563AC"/>
    <w:p w:rsidR="00E957E9" w:rsidRDefault="00E957E9" w:rsidP="00E957E9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   С целью формирования активной жизненной позиции подростков и стремление заниматься волонтёрской (добровольческой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 xml:space="preserve"> )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работой через развитие социальной самореализации студентов путем ознакомления с различными видами социальной активности, оказание посильной поддержки в решении актуальных проблем местного сообщества, помощи нуждающимся категориям населения.</w:t>
      </w:r>
    </w:p>
    <w:p w:rsidR="00C83088" w:rsidRDefault="00C83088"/>
    <w:p w:rsidR="00C83088" w:rsidRDefault="00C83088">
      <w:r>
        <w:t>ПРИКАЗЫВАЮ:</w:t>
      </w:r>
    </w:p>
    <w:p w:rsidR="00E957E9" w:rsidRDefault="00830E48">
      <w:r>
        <w:t xml:space="preserve"> </w:t>
      </w:r>
    </w:p>
    <w:p w:rsidR="00830E48" w:rsidRDefault="00830E48">
      <w:r>
        <w:t>1. Создать на базе СОГБПОУ "Вяземский железнодорожный техникум" волонтёрский (добровольческий) отряд "Железнодо</w:t>
      </w:r>
      <w:r w:rsidR="00B842A3">
        <w:t>рожный экспресс" в количестве 23</w:t>
      </w:r>
      <w:bookmarkStart w:id="0" w:name="_GoBack"/>
      <w:bookmarkEnd w:id="0"/>
      <w:r>
        <w:t xml:space="preserve"> человек.</w:t>
      </w:r>
    </w:p>
    <w:p w:rsidR="00830E48" w:rsidRDefault="00830E48">
      <w:r>
        <w:t>2. Утвердить положение о волонтёрском отряде "Железнодорожный экспресс". Приложение №1.</w:t>
      </w:r>
    </w:p>
    <w:p w:rsidR="00830E48" w:rsidRDefault="00830E48">
      <w:r>
        <w:t xml:space="preserve">3. Утвердить программу волонтёрского отряда "Железнодорожный экспресс". </w:t>
      </w:r>
      <w:r w:rsidR="00195000">
        <w:t xml:space="preserve"> Приложение №2.</w:t>
      </w:r>
      <w:r>
        <w:t xml:space="preserve"> </w:t>
      </w:r>
    </w:p>
    <w:p w:rsidR="00195000" w:rsidRDefault="00830E48">
      <w:r>
        <w:t xml:space="preserve">3. Назначить ответственной заместителя директора по ВР и </w:t>
      </w:r>
      <w:proofErr w:type="gramStart"/>
      <w:r>
        <w:t>СВ</w:t>
      </w:r>
      <w:proofErr w:type="gramEnd"/>
      <w:r>
        <w:t xml:space="preserve"> Бирюкову Н.С.</w:t>
      </w:r>
      <w:r w:rsidR="00195000">
        <w:t>:</w:t>
      </w:r>
    </w:p>
    <w:p w:rsidR="00195000" w:rsidRDefault="00195000">
      <w:r>
        <w:t xml:space="preserve">3.1. </w:t>
      </w:r>
      <w:r w:rsidR="00830E48">
        <w:t xml:space="preserve"> </w:t>
      </w:r>
      <w:r>
        <w:t>З</w:t>
      </w:r>
      <w:r w:rsidR="00830E48">
        <w:t>а общее руководство деятельностью волонтёрского отряда "Железнодорожный экспресс"  в соответствии с утверждённого Положением о волонтёрском отряде и программой волонтёрского отряда "Железнодоро</w:t>
      </w:r>
      <w:r w:rsidR="0093119A">
        <w:t>жный экспресс</w:t>
      </w:r>
      <w:proofErr w:type="gramStart"/>
      <w:r w:rsidR="0093119A">
        <w:t>"н</w:t>
      </w:r>
      <w:proofErr w:type="gramEnd"/>
      <w:r w:rsidR="0093119A">
        <w:t>а 2018</w:t>
      </w:r>
      <w:r>
        <w:t>-2020 года.</w:t>
      </w:r>
      <w:r w:rsidR="00830E48">
        <w:t xml:space="preserve"> </w:t>
      </w:r>
    </w:p>
    <w:p w:rsidR="00830E48" w:rsidRDefault="00195000">
      <w:r>
        <w:t>3.2. Р</w:t>
      </w:r>
      <w:r w:rsidR="00830E48">
        <w:t xml:space="preserve">азмещение на сайте техникума и в СМИ информации о деятельности волонтёрского отряда. </w:t>
      </w:r>
    </w:p>
    <w:p w:rsidR="000319E9" w:rsidRDefault="000319E9">
      <w:r>
        <w:t>4. Зачислить в волонтёрский отряд "Железнодорожный экспресс</w:t>
      </w:r>
      <w:proofErr w:type="gramStart"/>
      <w:r>
        <w:t>"с</w:t>
      </w:r>
      <w:proofErr w:type="gramEnd"/>
      <w:r>
        <w:t>ледующих обучающихся техникума: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52"/>
        <w:gridCol w:w="4536"/>
        <w:gridCol w:w="1134"/>
      </w:tblGrid>
      <w:tr w:rsidR="000319E9" w:rsidRPr="000319E9" w:rsidTr="000319E9">
        <w:tc>
          <w:tcPr>
            <w:tcW w:w="567" w:type="dxa"/>
          </w:tcPr>
          <w:p w:rsidR="000319E9" w:rsidRPr="000319E9" w:rsidRDefault="000319E9" w:rsidP="000319E9">
            <w:pPr>
              <w:jc w:val="center"/>
              <w:rPr>
                <w:b/>
              </w:rPr>
            </w:pPr>
            <w:r w:rsidRPr="000319E9">
              <w:rPr>
                <w:b/>
              </w:rPr>
              <w:t>№</w:t>
            </w:r>
            <w:proofErr w:type="gramStart"/>
            <w:r w:rsidRPr="000319E9">
              <w:rPr>
                <w:b/>
              </w:rPr>
              <w:t>п</w:t>
            </w:r>
            <w:proofErr w:type="gramEnd"/>
            <w:r w:rsidRPr="000319E9">
              <w:rPr>
                <w:b/>
              </w:rPr>
              <w:t>/п</w:t>
            </w:r>
          </w:p>
        </w:tc>
        <w:tc>
          <w:tcPr>
            <w:tcW w:w="4536" w:type="dxa"/>
          </w:tcPr>
          <w:p w:rsidR="000319E9" w:rsidRPr="000319E9" w:rsidRDefault="000319E9" w:rsidP="000319E9">
            <w:pPr>
              <w:jc w:val="center"/>
              <w:rPr>
                <w:b/>
              </w:rPr>
            </w:pPr>
            <w:r w:rsidRPr="000319E9">
              <w:rPr>
                <w:b/>
              </w:rPr>
              <w:t>Ф.И.О.</w:t>
            </w:r>
          </w:p>
        </w:tc>
        <w:tc>
          <w:tcPr>
            <w:tcW w:w="1134" w:type="dxa"/>
          </w:tcPr>
          <w:p w:rsidR="000319E9" w:rsidRPr="000319E9" w:rsidRDefault="000319E9" w:rsidP="000319E9">
            <w:pPr>
              <w:jc w:val="center"/>
              <w:rPr>
                <w:b/>
              </w:rPr>
            </w:pPr>
            <w:r w:rsidRPr="000319E9">
              <w:rPr>
                <w:b/>
              </w:rPr>
              <w:t>Группа</w:t>
            </w:r>
          </w:p>
        </w:tc>
      </w:tr>
      <w:tr w:rsidR="000319E9" w:rsidTr="000319E9">
        <w:tc>
          <w:tcPr>
            <w:tcW w:w="567" w:type="dxa"/>
          </w:tcPr>
          <w:p w:rsidR="000319E9" w:rsidRDefault="000319E9">
            <w:r>
              <w:t>1.</w:t>
            </w:r>
          </w:p>
        </w:tc>
        <w:tc>
          <w:tcPr>
            <w:tcW w:w="4536" w:type="dxa"/>
          </w:tcPr>
          <w:p w:rsidR="000319E9" w:rsidRDefault="00B842A3">
            <w:proofErr w:type="spellStart"/>
            <w:r>
              <w:t>Ващетов</w:t>
            </w:r>
            <w:proofErr w:type="spellEnd"/>
            <w:r>
              <w:t xml:space="preserve"> Никита</w:t>
            </w:r>
          </w:p>
        </w:tc>
        <w:tc>
          <w:tcPr>
            <w:tcW w:w="1134" w:type="dxa"/>
          </w:tcPr>
          <w:p w:rsidR="000319E9" w:rsidRDefault="00B842A3">
            <w:r>
              <w:t>1СЖД</w:t>
            </w:r>
          </w:p>
        </w:tc>
      </w:tr>
      <w:tr w:rsidR="000319E9" w:rsidTr="000319E9">
        <w:tc>
          <w:tcPr>
            <w:tcW w:w="567" w:type="dxa"/>
          </w:tcPr>
          <w:p w:rsidR="000319E9" w:rsidRDefault="000319E9">
            <w:r>
              <w:t>2.</w:t>
            </w:r>
          </w:p>
        </w:tc>
        <w:tc>
          <w:tcPr>
            <w:tcW w:w="4536" w:type="dxa"/>
          </w:tcPr>
          <w:p w:rsidR="000319E9" w:rsidRDefault="00B842A3">
            <w:r>
              <w:t>Богданова Дарья</w:t>
            </w:r>
          </w:p>
        </w:tc>
        <w:tc>
          <w:tcPr>
            <w:tcW w:w="1134" w:type="dxa"/>
          </w:tcPr>
          <w:p w:rsidR="000319E9" w:rsidRDefault="00B842A3">
            <w:r>
              <w:t>1СЖДп</w:t>
            </w:r>
          </w:p>
        </w:tc>
      </w:tr>
      <w:tr w:rsidR="000319E9" w:rsidTr="000319E9">
        <w:tc>
          <w:tcPr>
            <w:tcW w:w="567" w:type="dxa"/>
          </w:tcPr>
          <w:p w:rsidR="000319E9" w:rsidRDefault="000319E9">
            <w:r>
              <w:t>3.</w:t>
            </w:r>
          </w:p>
        </w:tc>
        <w:tc>
          <w:tcPr>
            <w:tcW w:w="4536" w:type="dxa"/>
          </w:tcPr>
          <w:p w:rsidR="000319E9" w:rsidRDefault="00B842A3">
            <w:proofErr w:type="spellStart"/>
            <w:r>
              <w:t>Куляпин</w:t>
            </w:r>
            <w:proofErr w:type="spellEnd"/>
            <w:r>
              <w:t xml:space="preserve"> Петр</w:t>
            </w:r>
          </w:p>
        </w:tc>
        <w:tc>
          <w:tcPr>
            <w:tcW w:w="1134" w:type="dxa"/>
          </w:tcPr>
          <w:p w:rsidR="000319E9" w:rsidRDefault="00B842A3">
            <w:r>
              <w:t>1ТЭПС</w:t>
            </w:r>
          </w:p>
        </w:tc>
      </w:tr>
      <w:tr w:rsidR="000319E9" w:rsidTr="000319E9">
        <w:tc>
          <w:tcPr>
            <w:tcW w:w="567" w:type="dxa"/>
          </w:tcPr>
          <w:p w:rsidR="000319E9" w:rsidRDefault="000319E9">
            <w:r>
              <w:t>4.</w:t>
            </w:r>
          </w:p>
        </w:tc>
        <w:tc>
          <w:tcPr>
            <w:tcW w:w="4536" w:type="dxa"/>
          </w:tcPr>
          <w:p w:rsidR="000319E9" w:rsidRDefault="00B842A3">
            <w:proofErr w:type="spellStart"/>
            <w:r>
              <w:t>Хатеева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</w:tcPr>
          <w:p w:rsidR="000319E9" w:rsidRDefault="00B842A3">
            <w:r>
              <w:t>1СЖД</w:t>
            </w:r>
          </w:p>
        </w:tc>
      </w:tr>
      <w:tr w:rsidR="000319E9" w:rsidTr="000319E9">
        <w:tc>
          <w:tcPr>
            <w:tcW w:w="567" w:type="dxa"/>
          </w:tcPr>
          <w:p w:rsidR="000319E9" w:rsidRDefault="000319E9">
            <w:r>
              <w:t>5.</w:t>
            </w:r>
          </w:p>
        </w:tc>
        <w:tc>
          <w:tcPr>
            <w:tcW w:w="4536" w:type="dxa"/>
          </w:tcPr>
          <w:p w:rsidR="000319E9" w:rsidRDefault="00B842A3">
            <w:r>
              <w:t>Грибок Кирилл</w:t>
            </w:r>
          </w:p>
        </w:tc>
        <w:tc>
          <w:tcPr>
            <w:tcW w:w="1134" w:type="dxa"/>
          </w:tcPr>
          <w:p w:rsidR="000319E9" w:rsidRDefault="00B842A3">
            <w:r>
              <w:t>1ОПиУ</w:t>
            </w:r>
          </w:p>
        </w:tc>
      </w:tr>
      <w:tr w:rsidR="000319E9" w:rsidTr="000319E9">
        <w:tc>
          <w:tcPr>
            <w:tcW w:w="567" w:type="dxa"/>
          </w:tcPr>
          <w:p w:rsidR="000319E9" w:rsidRDefault="00F41AB9">
            <w:r>
              <w:t>6.</w:t>
            </w:r>
          </w:p>
        </w:tc>
        <w:tc>
          <w:tcPr>
            <w:tcW w:w="4536" w:type="dxa"/>
          </w:tcPr>
          <w:p w:rsidR="000319E9" w:rsidRDefault="00B842A3">
            <w:r>
              <w:t>Симкина Екатерина</w:t>
            </w:r>
          </w:p>
        </w:tc>
        <w:tc>
          <w:tcPr>
            <w:tcW w:w="1134" w:type="dxa"/>
          </w:tcPr>
          <w:p w:rsidR="000319E9" w:rsidRDefault="00B842A3">
            <w:r>
              <w:t>1ОПиУ</w:t>
            </w:r>
          </w:p>
        </w:tc>
      </w:tr>
      <w:tr w:rsidR="000319E9" w:rsidTr="000319E9">
        <w:tc>
          <w:tcPr>
            <w:tcW w:w="567" w:type="dxa"/>
          </w:tcPr>
          <w:p w:rsidR="000319E9" w:rsidRDefault="00F41AB9" w:rsidP="00F41AB9">
            <w:r>
              <w:t xml:space="preserve">7. </w:t>
            </w:r>
          </w:p>
        </w:tc>
        <w:tc>
          <w:tcPr>
            <w:tcW w:w="4536" w:type="dxa"/>
          </w:tcPr>
          <w:p w:rsidR="000319E9" w:rsidRDefault="00B842A3">
            <w:proofErr w:type="spellStart"/>
            <w:r>
              <w:t>Валюкова</w:t>
            </w:r>
            <w:proofErr w:type="spellEnd"/>
            <w:r>
              <w:t xml:space="preserve"> Карина</w:t>
            </w:r>
          </w:p>
        </w:tc>
        <w:tc>
          <w:tcPr>
            <w:tcW w:w="1134" w:type="dxa"/>
          </w:tcPr>
          <w:p w:rsidR="000319E9" w:rsidRDefault="00B842A3">
            <w:r>
              <w:t>1ОПиУ</w:t>
            </w:r>
          </w:p>
        </w:tc>
      </w:tr>
      <w:tr w:rsidR="000319E9" w:rsidTr="000319E9">
        <w:tc>
          <w:tcPr>
            <w:tcW w:w="567" w:type="dxa"/>
          </w:tcPr>
          <w:p w:rsidR="000319E9" w:rsidRDefault="00F41AB9">
            <w:r>
              <w:t xml:space="preserve">8. </w:t>
            </w:r>
          </w:p>
        </w:tc>
        <w:tc>
          <w:tcPr>
            <w:tcW w:w="4536" w:type="dxa"/>
          </w:tcPr>
          <w:p w:rsidR="000319E9" w:rsidRDefault="00B842A3">
            <w:r>
              <w:t>Азаров Артем</w:t>
            </w:r>
          </w:p>
        </w:tc>
        <w:tc>
          <w:tcPr>
            <w:tcW w:w="1134" w:type="dxa"/>
          </w:tcPr>
          <w:p w:rsidR="000319E9" w:rsidRDefault="00B842A3">
            <w:r>
              <w:t>1ОПиУ</w:t>
            </w:r>
          </w:p>
        </w:tc>
      </w:tr>
      <w:tr w:rsidR="000319E9" w:rsidTr="000319E9">
        <w:tc>
          <w:tcPr>
            <w:tcW w:w="567" w:type="dxa"/>
          </w:tcPr>
          <w:p w:rsidR="000319E9" w:rsidRDefault="00F41AB9">
            <w:r>
              <w:t>9.</w:t>
            </w:r>
          </w:p>
        </w:tc>
        <w:tc>
          <w:tcPr>
            <w:tcW w:w="4536" w:type="dxa"/>
          </w:tcPr>
          <w:p w:rsidR="000319E9" w:rsidRDefault="00B842A3">
            <w:r>
              <w:t>Александров Александр</w:t>
            </w:r>
          </w:p>
        </w:tc>
        <w:tc>
          <w:tcPr>
            <w:tcW w:w="1134" w:type="dxa"/>
          </w:tcPr>
          <w:p w:rsidR="000319E9" w:rsidRDefault="00B842A3">
            <w:r>
              <w:t>1СЖДп</w:t>
            </w:r>
          </w:p>
        </w:tc>
      </w:tr>
      <w:tr w:rsidR="000319E9" w:rsidTr="000319E9">
        <w:tc>
          <w:tcPr>
            <w:tcW w:w="567" w:type="dxa"/>
          </w:tcPr>
          <w:p w:rsidR="000319E9" w:rsidRDefault="00B842A3">
            <w:r>
              <w:t>10.</w:t>
            </w:r>
          </w:p>
        </w:tc>
        <w:tc>
          <w:tcPr>
            <w:tcW w:w="4536" w:type="dxa"/>
          </w:tcPr>
          <w:p w:rsidR="000319E9" w:rsidRDefault="00B842A3">
            <w:r>
              <w:t>Чумаков Александр</w:t>
            </w:r>
          </w:p>
        </w:tc>
        <w:tc>
          <w:tcPr>
            <w:tcW w:w="1134" w:type="dxa"/>
          </w:tcPr>
          <w:p w:rsidR="000319E9" w:rsidRDefault="00B842A3">
            <w:r>
              <w:t>2ТЭПС</w:t>
            </w:r>
          </w:p>
        </w:tc>
      </w:tr>
      <w:tr w:rsidR="000319E9" w:rsidTr="000319E9">
        <w:tc>
          <w:tcPr>
            <w:tcW w:w="567" w:type="dxa"/>
          </w:tcPr>
          <w:p w:rsidR="000319E9" w:rsidRDefault="00B842A3">
            <w:r>
              <w:t>11.</w:t>
            </w:r>
          </w:p>
        </w:tc>
        <w:tc>
          <w:tcPr>
            <w:tcW w:w="4536" w:type="dxa"/>
          </w:tcPr>
          <w:p w:rsidR="000319E9" w:rsidRDefault="00B842A3">
            <w:proofErr w:type="spellStart"/>
            <w:r>
              <w:t>Рабкевич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</w:tcPr>
          <w:p w:rsidR="000319E9" w:rsidRDefault="00B842A3">
            <w:r>
              <w:t>2ТЭПС</w:t>
            </w:r>
          </w:p>
        </w:tc>
      </w:tr>
      <w:tr w:rsidR="000319E9" w:rsidTr="000319E9">
        <w:tc>
          <w:tcPr>
            <w:tcW w:w="567" w:type="dxa"/>
          </w:tcPr>
          <w:p w:rsidR="000319E9" w:rsidRDefault="00B842A3">
            <w:r>
              <w:t>12.</w:t>
            </w:r>
          </w:p>
        </w:tc>
        <w:tc>
          <w:tcPr>
            <w:tcW w:w="4536" w:type="dxa"/>
          </w:tcPr>
          <w:p w:rsidR="000319E9" w:rsidRDefault="00B842A3">
            <w:r>
              <w:t>Новиков Владислав</w:t>
            </w:r>
          </w:p>
        </w:tc>
        <w:tc>
          <w:tcPr>
            <w:tcW w:w="1134" w:type="dxa"/>
          </w:tcPr>
          <w:p w:rsidR="000319E9" w:rsidRDefault="00B842A3">
            <w:r>
              <w:t>2ТЭПС</w:t>
            </w:r>
          </w:p>
        </w:tc>
      </w:tr>
      <w:tr w:rsidR="000319E9" w:rsidTr="000319E9">
        <w:tc>
          <w:tcPr>
            <w:tcW w:w="567" w:type="dxa"/>
          </w:tcPr>
          <w:p w:rsidR="000319E9" w:rsidRDefault="00B842A3">
            <w:r>
              <w:t>13.</w:t>
            </w:r>
          </w:p>
        </w:tc>
        <w:tc>
          <w:tcPr>
            <w:tcW w:w="4536" w:type="dxa"/>
          </w:tcPr>
          <w:p w:rsidR="000319E9" w:rsidRDefault="00B842A3">
            <w:r>
              <w:t>Устинова Екатерина</w:t>
            </w:r>
          </w:p>
        </w:tc>
        <w:tc>
          <w:tcPr>
            <w:tcW w:w="1134" w:type="dxa"/>
          </w:tcPr>
          <w:p w:rsidR="000319E9" w:rsidRDefault="00B842A3">
            <w:r>
              <w:t>2ОПиУ</w:t>
            </w:r>
          </w:p>
        </w:tc>
      </w:tr>
      <w:tr w:rsidR="000319E9" w:rsidTr="000319E9">
        <w:tc>
          <w:tcPr>
            <w:tcW w:w="567" w:type="dxa"/>
          </w:tcPr>
          <w:p w:rsidR="000319E9" w:rsidRDefault="00B842A3">
            <w:r>
              <w:t>14.</w:t>
            </w:r>
          </w:p>
        </w:tc>
        <w:tc>
          <w:tcPr>
            <w:tcW w:w="4536" w:type="dxa"/>
          </w:tcPr>
          <w:p w:rsidR="000319E9" w:rsidRDefault="00B842A3">
            <w:proofErr w:type="spellStart"/>
            <w:r>
              <w:t>Латышко</w:t>
            </w:r>
            <w:proofErr w:type="spellEnd"/>
            <w:r>
              <w:t xml:space="preserve"> Анна</w:t>
            </w:r>
          </w:p>
        </w:tc>
        <w:tc>
          <w:tcPr>
            <w:tcW w:w="1134" w:type="dxa"/>
          </w:tcPr>
          <w:p w:rsidR="000319E9" w:rsidRDefault="00B842A3">
            <w:r>
              <w:t>2ОПиУ</w:t>
            </w:r>
          </w:p>
        </w:tc>
      </w:tr>
      <w:tr w:rsidR="000319E9" w:rsidTr="000319E9">
        <w:tc>
          <w:tcPr>
            <w:tcW w:w="567" w:type="dxa"/>
          </w:tcPr>
          <w:p w:rsidR="000319E9" w:rsidRDefault="00B842A3">
            <w:r>
              <w:t>15.</w:t>
            </w:r>
          </w:p>
        </w:tc>
        <w:tc>
          <w:tcPr>
            <w:tcW w:w="4536" w:type="dxa"/>
          </w:tcPr>
          <w:p w:rsidR="000319E9" w:rsidRDefault="00B842A3">
            <w:r>
              <w:t>Ларионова Евгения</w:t>
            </w:r>
          </w:p>
        </w:tc>
        <w:tc>
          <w:tcPr>
            <w:tcW w:w="1134" w:type="dxa"/>
          </w:tcPr>
          <w:p w:rsidR="000319E9" w:rsidRDefault="00B842A3">
            <w:r>
              <w:t>2ОПиУ</w:t>
            </w:r>
          </w:p>
        </w:tc>
      </w:tr>
      <w:tr w:rsidR="00B842A3" w:rsidTr="000319E9">
        <w:tc>
          <w:tcPr>
            <w:tcW w:w="567" w:type="dxa"/>
          </w:tcPr>
          <w:p w:rsidR="00B842A3" w:rsidRDefault="00B842A3">
            <w:r>
              <w:t>16.</w:t>
            </w:r>
          </w:p>
        </w:tc>
        <w:tc>
          <w:tcPr>
            <w:tcW w:w="4536" w:type="dxa"/>
          </w:tcPr>
          <w:p w:rsidR="00B842A3" w:rsidRDefault="00B842A3">
            <w:proofErr w:type="spellStart"/>
            <w:r>
              <w:t>Пастушенков</w:t>
            </w:r>
            <w:proofErr w:type="spellEnd"/>
            <w:r>
              <w:t xml:space="preserve"> Владимир</w:t>
            </w:r>
          </w:p>
        </w:tc>
        <w:tc>
          <w:tcPr>
            <w:tcW w:w="1134" w:type="dxa"/>
          </w:tcPr>
          <w:p w:rsidR="00B842A3" w:rsidRDefault="00B842A3">
            <w:r>
              <w:t>2ОПиУ</w:t>
            </w:r>
          </w:p>
        </w:tc>
      </w:tr>
      <w:tr w:rsidR="00B842A3" w:rsidTr="000319E9">
        <w:tc>
          <w:tcPr>
            <w:tcW w:w="567" w:type="dxa"/>
          </w:tcPr>
          <w:p w:rsidR="00B842A3" w:rsidRDefault="00B842A3">
            <w:r>
              <w:t>17.</w:t>
            </w:r>
          </w:p>
        </w:tc>
        <w:tc>
          <w:tcPr>
            <w:tcW w:w="4536" w:type="dxa"/>
          </w:tcPr>
          <w:p w:rsidR="00B842A3" w:rsidRDefault="00B842A3">
            <w:r>
              <w:t>Сенькова Мария</w:t>
            </w:r>
          </w:p>
        </w:tc>
        <w:tc>
          <w:tcPr>
            <w:tcW w:w="1134" w:type="dxa"/>
          </w:tcPr>
          <w:p w:rsidR="00B842A3" w:rsidRDefault="00B842A3">
            <w:r>
              <w:t>2ОПиУ</w:t>
            </w:r>
          </w:p>
        </w:tc>
      </w:tr>
      <w:tr w:rsidR="00B842A3" w:rsidTr="000319E9">
        <w:tc>
          <w:tcPr>
            <w:tcW w:w="567" w:type="dxa"/>
          </w:tcPr>
          <w:p w:rsidR="00B842A3" w:rsidRDefault="00B842A3">
            <w:r>
              <w:t>18.</w:t>
            </w:r>
          </w:p>
        </w:tc>
        <w:tc>
          <w:tcPr>
            <w:tcW w:w="4536" w:type="dxa"/>
          </w:tcPr>
          <w:p w:rsidR="00B842A3" w:rsidRDefault="00B842A3">
            <w:r>
              <w:t>Русаков Иван</w:t>
            </w:r>
          </w:p>
        </w:tc>
        <w:tc>
          <w:tcPr>
            <w:tcW w:w="1134" w:type="dxa"/>
          </w:tcPr>
          <w:p w:rsidR="00B842A3" w:rsidRDefault="00B842A3">
            <w:r>
              <w:t>2ОПиУ</w:t>
            </w:r>
          </w:p>
        </w:tc>
      </w:tr>
      <w:tr w:rsidR="00B842A3" w:rsidTr="000319E9">
        <w:tc>
          <w:tcPr>
            <w:tcW w:w="567" w:type="dxa"/>
          </w:tcPr>
          <w:p w:rsidR="00B842A3" w:rsidRDefault="00B842A3">
            <w:r>
              <w:t>19.</w:t>
            </w:r>
          </w:p>
        </w:tc>
        <w:tc>
          <w:tcPr>
            <w:tcW w:w="4536" w:type="dxa"/>
          </w:tcPr>
          <w:p w:rsidR="00B842A3" w:rsidRDefault="00B842A3">
            <w:r>
              <w:t>Викторов Денис</w:t>
            </w:r>
          </w:p>
        </w:tc>
        <w:tc>
          <w:tcPr>
            <w:tcW w:w="1134" w:type="dxa"/>
          </w:tcPr>
          <w:p w:rsidR="00B842A3" w:rsidRDefault="00B842A3">
            <w:r>
              <w:t>2М</w:t>
            </w:r>
          </w:p>
        </w:tc>
      </w:tr>
      <w:tr w:rsidR="00B842A3" w:rsidTr="000319E9">
        <w:tc>
          <w:tcPr>
            <w:tcW w:w="567" w:type="dxa"/>
          </w:tcPr>
          <w:p w:rsidR="00B842A3" w:rsidRDefault="00B842A3">
            <w:r>
              <w:t>20.</w:t>
            </w:r>
          </w:p>
        </w:tc>
        <w:tc>
          <w:tcPr>
            <w:tcW w:w="4536" w:type="dxa"/>
          </w:tcPr>
          <w:p w:rsidR="00B842A3" w:rsidRDefault="00B842A3">
            <w:proofErr w:type="spellStart"/>
            <w:r>
              <w:t>Гаипов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</w:tcPr>
          <w:p w:rsidR="00B842A3" w:rsidRDefault="00B842A3">
            <w:r>
              <w:t>2М</w:t>
            </w:r>
          </w:p>
        </w:tc>
      </w:tr>
      <w:tr w:rsidR="00B842A3" w:rsidTr="000319E9">
        <w:tc>
          <w:tcPr>
            <w:tcW w:w="567" w:type="dxa"/>
          </w:tcPr>
          <w:p w:rsidR="00B842A3" w:rsidRDefault="00B842A3">
            <w:r>
              <w:t>21.</w:t>
            </w:r>
          </w:p>
        </w:tc>
        <w:tc>
          <w:tcPr>
            <w:tcW w:w="4536" w:type="dxa"/>
          </w:tcPr>
          <w:p w:rsidR="00B842A3" w:rsidRDefault="00B842A3">
            <w:r>
              <w:t>Акимов Даниил</w:t>
            </w:r>
          </w:p>
        </w:tc>
        <w:tc>
          <w:tcPr>
            <w:tcW w:w="1134" w:type="dxa"/>
          </w:tcPr>
          <w:p w:rsidR="00B842A3" w:rsidRDefault="00B842A3">
            <w:r>
              <w:t>2М</w:t>
            </w:r>
          </w:p>
        </w:tc>
      </w:tr>
      <w:tr w:rsidR="00B842A3" w:rsidTr="000319E9">
        <w:tc>
          <w:tcPr>
            <w:tcW w:w="567" w:type="dxa"/>
          </w:tcPr>
          <w:p w:rsidR="00B842A3" w:rsidRDefault="00B842A3">
            <w:r>
              <w:t>22.</w:t>
            </w:r>
          </w:p>
        </w:tc>
        <w:tc>
          <w:tcPr>
            <w:tcW w:w="4536" w:type="dxa"/>
          </w:tcPr>
          <w:p w:rsidR="00B842A3" w:rsidRDefault="00B842A3">
            <w:r>
              <w:t>Петров Сергей</w:t>
            </w:r>
          </w:p>
        </w:tc>
        <w:tc>
          <w:tcPr>
            <w:tcW w:w="1134" w:type="dxa"/>
          </w:tcPr>
          <w:p w:rsidR="00B842A3" w:rsidRDefault="00B842A3">
            <w:r>
              <w:t>2ТЭПС</w:t>
            </w:r>
          </w:p>
        </w:tc>
      </w:tr>
      <w:tr w:rsidR="00B842A3" w:rsidTr="000319E9">
        <w:tc>
          <w:tcPr>
            <w:tcW w:w="567" w:type="dxa"/>
          </w:tcPr>
          <w:p w:rsidR="00B842A3" w:rsidRDefault="00B842A3">
            <w:r>
              <w:t>23.</w:t>
            </w:r>
          </w:p>
        </w:tc>
        <w:tc>
          <w:tcPr>
            <w:tcW w:w="4536" w:type="dxa"/>
          </w:tcPr>
          <w:p w:rsidR="00B842A3" w:rsidRDefault="00B842A3">
            <w:r>
              <w:t>Хацкевич Павел</w:t>
            </w:r>
          </w:p>
        </w:tc>
        <w:tc>
          <w:tcPr>
            <w:tcW w:w="1134" w:type="dxa"/>
          </w:tcPr>
          <w:p w:rsidR="00B842A3" w:rsidRDefault="00B842A3">
            <w:r>
              <w:t>2ТЭПС</w:t>
            </w:r>
          </w:p>
        </w:tc>
      </w:tr>
    </w:tbl>
    <w:p w:rsidR="00B842A3" w:rsidRDefault="000319E9">
      <w:r>
        <w:lastRenderedPageBreak/>
        <w:t xml:space="preserve">5. Назначить </w:t>
      </w:r>
      <w:r w:rsidR="00B842A3">
        <w:t xml:space="preserve">руководителем </w:t>
      </w:r>
      <w:r>
        <w:t xml:space="preserve">волонтёрского отряда "Железнодорожный экспресс" </w:t>
      </w:r>
      <w:r w:rsidR="00B842A3">
        <w:t xml:space="preserve">преподавателя </w:t>
      </w:r>
      <w:proofErr w:type="spellStart"/>
      <w:r w:rsidR="00B842A3">
        <w:t>Нефатенкову</w:t>
      </w:r>
      <w:proofErr w:type="spellEnd"/>
      <w:r w:rsidR="00B842A3">
        <w:t xml:space="preserve"> С</w:t>
      </w:r>
      <w:proofErr w:type="gramStart"/>
      <w:r w:rsidR="00B842A3">
        <w:t>,П</w:t>
      </w:r>
      <w:proofErr w:type="gramEnd"/>
      <w:r w:rsidR="00B842A3">
        <w:t>.</w:t>
      </w:r>
    </w:p>
    <w:p w:rsidR="00195000" w:rsidRDefault="000319E9">
      <w:r>
        <w:t>6</w:t>
      </w:r>
      <w:r w:rsidR="001427B7">
        <w:t>. Провести  в срок до 1</w:t>
      </w:r>
      <w:r w:rsidR="003A488F">
        <w:t>5</w:t>
      </w:r>
      <w:r w:rsidR="001427B7">
        <w:t>.10</w:t>
      </w:r>
      <w:r w:rsidR="00EB54E8">
        <w:t>.2018</w:t>
      </w:r>
      <w:r w:rsidR="00195000">
        <w:t>г. мероприятия по "Посвящению в волонтёры"</w:t>
      </w:r>
      <w:proofErr w:type="gramStart"/>
      <w:r w:rsidR="00195000">
        <w:t xml:space="preserve"> .</w:t>
      </w:r>
      <w:proofErr w:type="gramEnd"/>
    </w:p>
    <w:p w:rsidR="00195000" w:rsidRDefault="000319E9">
      <w:r>
        <w:t>7</w:t>
      </w:r>
      <w:r w:rsidR="00195000">
        <w:t xml:space="preserve">. Контроль исполнения приказа </w:t>
      </w:r>
      <w:r w:rsidR="005F2338">
        <w:t xml:space="preserve">возложить на заместителя директора по ВР и </w:t>
      </w:r>
      <w:proofErr w:type="gramStart"/>
      <w:r w:rsidR="005F2338">
        <w:t>СВ</w:t>
      </w:r>
      <w:proofErr w:type="gramEnd"/>
      <w:r w:rsidR="005F2338">
        <w:t xml:space="preserve"> Бирюкову Н.С.</w:t>
      </w:r>
    </w:p>
    <w:p w:rsidR="00195000" w:rsidRDefault="00195000"/>
    <w:p w:rsidR="00195000" w:rsidRDefault="00195000"/>
    <w:p w:rsidR="00195000" w:rsidRDefault="00195000">
      <w:r>
        <w:t xml:space="preserve">Директор                                                                              И.А. Степаненков </w:t>
      </w:r>
    </w:p>
    <w:sectPr w:rsidR="00195000" w:rsidSect="000319E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088"/>
    <w:rsid w:val="000319E9"/>
    <w:rsid w:val="001427B7"/>
    <w:rsid w:val="00195000"/>
    <w:rsid w:val="003676B5"/>
    <w:rsid w:val="003A488F"/>
    <w:rsid w:val="004A325E"/>
    <w:rsid w:val="004F5B39"/>
    <w:rsid w:val="005F2338"/>
    <w:rsid w:val="00830E48"/>
    <w:rsid w:val="0093119A"/>
    <w:rsid w:val="00940F48"/>
    <w:rsid w:val="00B842A3"/>
    <w:rsid w:val="00C83088"/>
    <w:rsid w:val="00D563AC"/>
    <w:rsid w:val="00E12113"/>
    <w:rsid w:val="00E957E9"/>
    <w:rsid w:val="00EB54E8"/>
    <w:rsid w:val="00F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Admin</cp:lastModifiedBy>
  <cp:revision>11</cp:revision>
  <dcterms:created xsi:type="dcterms:W3CDTF">2017-11-09T12:24:00Z</dcterms:created>
  <dcterms:modified xsi:type="dcterms:W3CDTF">2019-10-17T10:34:00Z</dcterms:modified>
</cp:coreProperties>
</file>